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E7" w:rsidRPr="00785ED8" w:rsidRDefault="00AA45E7" w:rsidP="00AA45E7">
      <w:pPr>
        <w:spacing w:after="120"/>
        <w:jc w:val="center"/>
        <w:rPr>
          <w:rFonts w:asciiTheme="majorHAnsi" w:hAnsiTheme="majorHAnsi" w:cs="Calibri"/>
          <w:b/>
          <w:lang w:val="ro-RO"/>
        </w:rPr>
      </w:pPr>
      <w:r w:rsidRPr="00785ED8">
        <w:rPr>
          <w:rFonts w:asciiTheme="majorHAnsi" w:hAnsiTheme="majorHAnsi" w:cs="Calibri"/>
          <w:b/>
          <w:lang w:val="ro-RO"/>
        </w:rPr>
        <w:t xml:space="preserve">FISA DE VERIFICARE A CRITERIILOR DE </w:t>
      </w:r>
      <w:r w:rsidR="00785ED8" w:rsidRPr="00785ED8">
        <w:rPr>
          <w:rFonts w:asciiTheme="majorHAnsi" w:hAnsiTheme="majorHAnsi" w:cs="Calibri"/>
          <w:b/>
          <w:lang w:val="ro-RO"/>
        </w:rPr>
        <w:t>ELIGIBILITATE</w:t>
      </w:r>
      <w:r w:rsidRPr="00785ED8">
        <w:rPr>
          <w:rFonts w:asciiTheme="majorHAnsi" w:hAnsiTheme="majorHAnsi" w:cs="Calibri"/>
          <w:b/>
          <w:lang w:val="ro-RO"/>
        </w:rPr>
        <w:t xml:space="preserve"> ALE PROIECTULUI</w:t>
      </w:r>
    </w:p>
    <w:p w:rsidR="00AA45E7" w:rsidRPr="00785ED8" w:rsidRDefault="00AA45E7" w:rsidP="00AA45E7">
      <w:pPr>
        <w:jc w:val="center"/>
        <w:rPr>
          <w:rFonts w:asciiTheme="majorHAnsi" w:hAnsiTheme="majorHAnsi"/>
          <w:b/>
          <w:bCs/>
          <w:i/>
          <w:iCs/>
          <w:lang w:val="it-IT"/>
        </w:rPr>
      </w:pPr>
      <w:r w:rsidRPr="00785ED8">
        <w:rPr>
          <w:rFonts w:asciiTheme="majorHAnsi" w:hAnsiTheme="majorHAnsi" w:cs="Calibri"/>
          <w:b/>
          <w:lang w:val="ro-RO"/>
        </w:rPr>
        <w:t>MĂSURA M</w:t>
      </w:r>
      <w:r w:rsidR="0070534D" w:rsidRPr="00785ED8">
        <w:rPr>
          <w:rFonts w:asciiTheme="majorHAnsi" w:hAnsiTheme="majorHAnsi" w:cs="Calibri"/>
          <w:b/>
          <w:lang w:val="ro-RO"/>
        </w:rPr>
        <w:t>2</w:t>
      </w:r>
      <w:r w:rsidRPr="00785ED8">
        <w:rPr>
          <w:rFonts w:asciiTheme="majorHAnsi" w:hAnsiTheme="majorHAnsi" w:cs="Calibri"/>
          <w:b/>
          <w:lang w:val="ro-RO"/>
        </w:rPr>
        <w:t>/</w:t>
      </w:r>
      <w:r w:rsidR="0070534D" w:rsidRPr="00785ED8">
        <w:rPr>
          <w:rFonts w:asciiTheme="majorHAnsi" w:hAnsiTheme="majorHAnsi" w:cs="Calibri"/>
          <w:b/>
          <w:lang w:val="ro-RO"/>
        </w:rPr>
        <w:t>2</w:t>
      </w:r>
      <w:r w:rsidRPr="00785ED8">
        <w:rPr>
          <w:rFonts w:asciiTheme="majorHAnsi" w:hAnsiTheme="majorHAnsi" w:cs="Calibri"/>
          <w:b/>
          <w:lang w:val="ro-RO"/>
        </w:rPr>
        <w:t>A</w:t>
      </w:r>
      <w:r w:rsidRPr="00785ED8">
        <w:rPr>
          <w:rFonts w:asciiTheme="majorHAnsi" w:hAnsiTheme="majorHAnsi" w:cs="Calibri"/>
          <w:lang w:val="ro-RO"/>
        </w:rPr>
        <w:t xml:space="preserve">- </w:t>
      </w:r>
      <w:r w:rsidRPr="00785ED8">
        <w:rPr>
          <w:rFonts w:asciiTheme="majorHAnsi" w:hAnsiTheme="majorHAnsi" w:cs="Calibri"/>
          <w:b/>
        </w:rPr>
        <w:t>,,</w:t>
      </w:r>
      <w:r w:rsidR="0070534D" w:rsidRPr="00785ED8">
        <w:rPr>
          <w:rFonts w:asciiTheme="majorHAnsi" w:eastAsia="Calibri" w:hAnsiTheme="majorHAnsi"/>
          <w:szCs w:val="20"/>
          <w:lang w:val="ro-RO"/>
        </w:rPr>
        <w:t xml:space="preserve"> </w:t>
      </w:r>
      <w:r w:rsidR="0070534D" w:rsidRPr="00785ED8">
        <w:rPr>
          <w:rFonts w:asciiTheme="majorHAnsi" w:eastAsia="Calibri" w:hAnsiTheme="majorHAnsi"/>
          <w:b/>
          <w:szCs w:val="20"/>
          <w:lang w:val="ro-RO"/>
        </w:rPr>
        <w:t>Modernizare exploatatii agricole</w:t>
      </w:r>
      <w:r w:rsidRPr="00785ED8">
        <w:rPr>
          <w:rFonts w:asciiTheme="majorHAnsi" w:hAnsiTheme="majorHAnsi" w:cs="Calibri"/>
          <w:b/>
        </w:rPr>
        <w:t>’</w:t>
      </w:r>
    </w:p>
    <w:p w:rsidR="00AA45E7" w:rsidRPr="00785ED8" w:rsidRDefault="00AA45E7" w:rsidP="00AA45E7">
      <w:pPr>
        <w:pStyle w:val="Corptext3"/>
        <w:rPr>
          <w:rFonts w:asciiTheme="majorHAnsi" w:hAnsiTheme="majorHAnsi"/>
          <w:bCs w:val="0"/>
          <w:sz w:val="24"/>
          <w:szCs w:val="24"/>
          <w:lang w:val="ro-RO" w:eastAsia="en-US"/>
        </w:rPr>
      </w:pPr>
    </w:p>
    <w:p w:rsidR="00AA45E7" w:rsidRPr="00785ED8" w:rsidRDefault="00AA45E7" w:rsidP="00AA45E7">
      <w:pPr>
        <w:jc w:val="center"/>
        <w:rPr>
          <w:rFonts w:asciiTheme="majorHAnsi" w:hAnsiTheme="majorHAnsi"/>
          <w:lang w:val="ro-RO"/>
        </w:rPr>
      </w:pPr>
      <w:r w:rsidRPr="00785ED8">
        <w:rPr>
          <w:rFonts w:asciiTheme="majorHAnsi" w:hAnsiTheme="majorHAnsi"/>
          <w:lang w:val="ro-RO"/>
        </w:rPr>
        <w:t>Informaţii generale obligatorii cu privire la solicitant şi aplicatie</w:t>
      </w:r>
    </w:p>
    <w:p w:rsidR="00AA45E7" w:rsidRPr="00785ED8" w:rsidRDefault="00AA45E7" w:rsidP="00AA45E7">
      <w:pPr>
        <w:overflowPunct w:val="0"/>
        <w:autoSpaceDE w:val="0"/>
        <w:autoSpaceDN w:val="0"/>
        <w:adjustRightInd w:val="0"/>
        <w:textAlignment w:val="baseline"/>
        <w:rPr>
          <w:rFonts w:asciiTheme="majorHAnsi" w:hAnsiTheme="majorHAnsi" w:cs="Calibri"/>
          <w:bCs/>
          <w:lang w:val="ro-RO" w:eastAsia="fr-FR"/>
        </w:rPr>
      </w:pPr>
    </w:p>
    <w:p w:rsidR="00AA45E7" w:rsidRPr="00785ED8" w:rsidRDefault="00AA45E7" w:rsidP="00AA45E7">
      <w:pPr>
        <w:tabs>
          <w:tab w:val="left" w:pos="4185"/>
        </w:tabs>
        <w:overflowPunct w:val="0"/>
        <w:autoSpaceDE w:val="0"/>
        <w:autoSpaceDN w:val="0"/>
        <w:adjustRightInd w:val="0"/>
        <w:textAlignment w:val="baseline"/>
        <w:rPr>
          <w:rFonts w:asciiTheme="majorHAnsi" w:hAnsiTheme="majorHAnsi" w:cs="Calibri"/>
          <w:bCs/>
          <w:lang w:val="ro-RO" w:eastAsia="fr-FR"/>
        </w:rPr>
      </w:pPr>
      <w:r w:rsidRPr="00785ED8">
        <w:rPr>
          <w:rFonts w:asciiTheme="majorHAnsi" w:hAnsiTheme="majorHAnsi" w:cs="Calibri"/>
          <w:bCs/>
          <w:lang w:val="ro-RO" w:eastAsia="fr-FR"/>
        </w:rPr>
        <w:t>Numărul de înregistrare al Cererii de Finanţare (CF) la GAL „Colinele Prahovei”:</w:t>
      </w:r>
      <w:r w:rsidRPr="00785ED8">
        <w:rPr>
          <w:rFonts w:asciiTheme="majorHAnsi" w:hAnsiTheme="majorHAnsi" w:cs="Calibri"/>
          <w:bCs/>
          <w:lang w:val="ro-RO" w:eastAsia="fr-FR"/>
        </w:rPr>
        <w:tab/>
      </w:r>
    </w:p>
    <w:p w:rsidR="00AA45E7" w:rsidRPr="00785ED8" w:rsidRDefault="00AA45E7" w:rsidP="00036409">
      <w:pPr>
        <w:tabs>
          <w:tab w:val="center" w:pos="4536"/>
          <w:tab w:val="right" w:pos="9072"/>
        </w:tabs>
        <w:rPr>
          <w:rFonts w:asciiTheme="majorHAnsi" w:hAnsiTheme="majorHAnsi" w:cs="Calibri"/>
          <w:bCs/>
          <w:lang w:val="ro-RO" w:eastAsia="fr-FR"/>
        </w:rPr>
      </w:pPr>
      <w:r w:rsidRPr="00785ED8">
        <w:rPr>
          <w:rFonts w:asciiTheme="majorHAnsi" w:hAnsiTheme="majorHAnsi" w:cs="Calibri"/>
          <w:noProof/>
        </w:rPr>
        <mc:AlternateContent>
          <mc:Choice Requires="wps">
            <w:drawing>
              <wp:anchor distT="4294967294" distB="4294967294" distL="114298" distR="114298" simplePos="0" relativeHeight="251661312" behindDoc="0" locked="0" layoutInCell="0" allowOverlap="1" wp14:anchorId="7B43A17A" wp14:editId="6C96D003">
                <wp:simplePos x="0" y="0"/>
                <wp:positionH relativeFrom="column">
                  <wp:posOffset>857249</wp:posOffset>
                </wp:positionH>
                <wp:positionV relativeFrom="paragraph">
                  <wp:posOffset>48259</wp:posOffset>
                </wp:positionV>
                <wp:extent cx="0" cy="0"/>
                <wp:effectExtent l="0" t="0" r="0" b="0"/>
                <wp:wrapNone/>
                <wp:docPr id="4" name="Dreptunghi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4" o:spid="_x0000_s1026" style="position:absolute;margin-left:67.5pt;margin-top:3.8pt;width:0;height:0;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ACf85VQAIAAHgEAAAOAAAA&#10;AAAAAAAAAAAAAC4CAABkcnMvZTJvRG9jLnhtbFBLAQItABQABgAIAAAAIQCFbXRs2wAAAAcBAAAP&#10;AAAAAAAAAAAAAAAAAJoEAABkcnMvZG93bnJldi54bWxQSwUGAAAAAAQABADzAAAAogUAAAAA&#10;" o:allowincell="f" filled="f" stroked="f"/>
            </w:pict>
          </mc:Fallback>
        </mc:AlternateContent>
      </w:r>
      <w:r w:rsidRPr="00785ED8">
        <w:rPr>
          <w:rFonts w:asciiTheme="majorHAnsi" w:hAnsiTheme="majorHAnsi" w:cs="Calibri"/>
          <w:bdr w:val="single" w:sz="8" w:space="0" w:color="auto" w:frame="1"/>
          <w:lang w:val="fr-FR" w:eastAsia="fr-FR"/>
        </w:rPr>
        <w:t xml:space="preserve">  </w:t>
      </w:r>
    </w:p>
    <w:p w:rsidR="00AA45E7" w:rsidRPr="00785ED8" w:rsidRDefault="00AA45E7" w:rsidP="001247AF">
      <w:pPr>
        <w:overflowPunct w:val="0"/>
        <w:autoSpaceDE w:val="0"/>
        <w:autoSpaceDN w:val="0"/>
        <w:adjustRightInd w:val="0"/>
        <w:textAlignment w:val="baseline"/>
        <w:rPr>
          <w:rFonts w:asciiTheme="majorHAnsi" w:hAnsiTheme="majorHAnsi" w:cs="Calibri"/>
          <w:bCs/>
          <w:lang w:val="ro-RO" w:eastAsia="fr-FR"/>
        </w:rPr>
      </w:pPr>
      <w:r w:rsidRPr="00785ED8">
        <w:rPr>
          <w:rFonts w:asciiTheme="majorHAnsi" w:hAnsiTheme="majorHAnsi" w:cs="Calibri"/>
          <w:bCs/>
          <w:lang w:val="ro-RO" w:eastAsia="fr-FR"/>
        </w:rPr>
        <w:t>Denumirea solicitantului :……………………</w:t>
      </w:r>
      <w:r w:rsidR="001247AF" w:rsidRPr="00785ED8">
        <w:rPr>
          <w:rFonts w:asciiTheme="majorHAnsi" w:hAnsiTheme="majorHAnsi" w:cs="Calibri"/>
          <w:bCs/>
          <w:lang w:val="ro-RO" w:eastAsia="fr-FR"/>
        </w:rPr>
        <w:t>……………………………………………………………………………</w:t>
      </w:r>
    </w:p>
    <w:p w:rsidR="00AA45E7" w:rsidRPr="00785ED8" w:rsidRDefault="00AA45E7" w:rsidP="001247AF">
      <w:pPr>
        <w:overflowPunct w:val="0"/>
        <w:autoSpaceDE w:val="0"/>
        <w:autoSpaceDN w:val="0"/>
        <w:adjustRightInd w:val="0"/>
        <w:textAlignment w:val="baseline"/>
        <w:rPr>
          <w:rFonts w:asciiTheme="majorHAnsi" w:hAnsiTheme="majorHAnsi" w:cs="Calibri"/>
          <w:bCs/>
          <w:lang w:val="ro-RO" w:eastAsia="fr-FR"/>
        </w:rPr>
      </w:pPr>
    </w:p>
    <w:p w:rsidR="00AA45E7" w:rsidRPr="00785ED8" w:rsidRDefault="00AA45E7" w:rsidP="001247AF">
      <w:pPr>
        <w:overflowPunct w:val="0"/>
        <w:autoSpaceDE w:val="0"/>
        <w:autoSpaceDN w:val="0"/>
        <w:adjustRightInd w:val="0"/>
        <w:textAlignment w:val="baseline"/>
        <w:rPr>
          <w:rFonts w:asciiTheme="majorHAnsi" w:hAnsiTheme="majorHAnsi" w:cs="Calibri"/>
          <w:bCs/>
          <w:lang w:val="ro-RO" w:eastAsia="fr-FR"/>
        </w:rPr>
      </w:pPr>
      <w:r w:rsidRPr="00785ED8">
        <w:rPr>
          <w:rFonts w:asciiTheme="majorHAnsi" w:hAnsiTheme="majorHAnsi" w:cs="Calibri"/>
          <w:bCs/>
          <w:lang w:val="ro-RO" w:eastAsia="fr-FR"/>
        </w:rPr>
        <w:t>Titlul proiectului   …………………………………………………………………………………..................................................</w:t>
      </w:r>
      <w:r w:rsidR="001247AF" w:rsidRPr="00785ED8">
        <w:rPr>
          <w:rFonts w:asciiTheme="majorHAnsi" w:hAnsiTheme="majorHAnsi" w:cs="Calibri"/>
          <w:bCs/>
          <w:lang w:val="ro-RO" w:eastAsia="fr-FR"/>
        </w:rPr>
        <w:t>.......................</w:t>
      </w:r>
    </w:p>
    <w:p w:rsidR="00AA45E7" w:rsidRPr="00785ED8" w:rsidRDefault="00AA45E7" w:rsidP="001247AF">
      <w:pPr>
        <w:overflowPunct w:val="0"/>
        <w:autoSpaceDE w:val="0"/>
        <w:autoSpaceDN w:val="0"/>
        <w:adjustRightInd w:val="0"/>
        <w:textAlignment w:val="baseline"/>
        <w:rPr>
          <w:rFonts w:asciiTheme="majorHAnsi" w:hAnsiTheme="majorHAnsi" w:cs="Calibri"/>
          <w:bCs/>
          <w:lang w:val="ro-RO" w:eastAsia="fr-FR"/>
        </w:rPr>
      </w:pPr>
      <w:r w:rsidRPr="00785ED8">
        <w:rPr>
          <w:rFonts w:asciiTheme="majorHAnsi" w:hAnsiTheme="majorHAnsi" w:cs="Calibri"/>
          <w:bCs/>
          <w:lang w:val="ro-RO" w:eastAsia="fr-FR"/>
        </w:rPr>
        <w:t>………………………………………………………………………………………………………………………………………</w:t>
      </w:r>
    </w:p>
    <w:p w:rsidR="00AA45E7" w:rsidRPr="00785ED8" w:rsidRDefault="00AA45E7" w:rsidP="001247AF">
      <w:pPr>
        <w:overflowPunct w:val="0"/>
        <w:autoSpaceDE w:val="0"/>
        <w:autoSpaceDN w:val="0"/>
        <w:adjustRightInd w:val="0"/>
        <w:textAlignment w:val="baseline"/>
        <w:rPr>
          <w:rFonts w:asciiTheme="majorHAnsi" w:hAnsiTheme="majorHAnsi" w:cs="Calibri"/>
          <w:bCs/>
          <w:lang w:val="ro-RO" w:eastAsia="fr-FR"/>
        </w:rPr>
      </w:pPr>
    </w:p>
    <w:p w:rsidR="00AA45E7" w:rsidRPr="00785ED8" w:rsidRDefault="00AA45E7" w:rsidP="001247AF">
      <w:pPr>
        <w:overflowPunct w:val="0"/>
        <w:autoSpaceDE w:val="0"/>
        <w:autoSpaceDN w:val="0"/>
        <w:adjustRightInd w:val="0"/>
        <w:textAlignment w:val="baseline"/>
        <w:rPr>
          <w:rFonts w:asciiTheme="majorHAnsi" w:hAnsiTheme="majorHAnsi" w:cs="Calibri"/>
          <w:bCs/>
          <w:lang w:val="ro-RO" w:eastAsia="fr-FR"/>
        </w:rPr>
      </w:pPr>
      <w:r w:rsidRPr="00785ED8">
        <w:rPr>
          <w:rFonts w:asciiTheme="majorHAnsi" w:hAnsiTheme="majorHAnsi" w:cs="Calibri"/>
          <w:bCs/>
          <w:lang w:val="ro-RO" w:eastAsia="fr-FR"/>
        </w:rPr>
        <w:t>Amplasare ......................................................................................(localitate)...........................................</w:t>
      </w:r>
      <w:r w:rsidR="001247AF" w:rsidRPr="00785ED8">
        <w:rPr>
          <w:rFonts w:asciiTheme="majorHAnsi" w:hAnsiTheme="majorHAnsi" w:cs="Calibri"/>
          <w:bCs/>
          <w:lang w:val="ro-RO" w:eastAsia="fr-FR"/>
        </w:rPr>
        <w:t>............</w:t>
      </w:r>
    </w:p>
    <w:p w:rsidR="00AA45E7" w:rsidRPr="00785ED8" w:rsidRDefault="00AA45E7" w:rsidP="001247AF">
      <w:pPr>
        <w:overflowPunct w:val="0"/>
        <w:autoSpaceDE w:val="0"/>
        <w:autoSpaceDN w:val="0"/>
        <w:adjustRightInd w:val="0"/>
        <w:textAlignment w:val="baseline"/>
        <w:rPr>
          <w:rFonts w:asciiTheme="majorHAnsi" w:hAnsiTheme="majorHAnsi" w:cs="Calibri"/>
          <w:bCs/>
          <w:lang w:val="ro-RO" w:eastAsia="fr-FR"/>
        </w:rPr>
      </w:pPr>
      <w:r w:rsidRPr="00785ED8">
        <w:rPr>
          <w:rFonts w:asciiTheme="majorHAnsi" w:hAnsiTheme="majorHAnsi" w:cs="Calibri"/>
          <w:bCs/>
          <w:lang w:val="ro-RO" w:eastAsia="fr-FR"/>
        </w:rPr>
        <w:t xml:space="preserve"> ………………………………………………………………..................................................................................................</w:t>
      </w:r>
    </w:p>
    <w:p w:rsidR="00785ED8" w:rsidRPr="00785ED8" w:rsidRDefault="00785ED8" w:rsidP="001247AF">
      <w:pPr>
        <w:overflowPunct w:val="0"/>
        <w:autoSpaceDE w:val="0"/>
        <w:autoSpaceDN w:val="0"/>
        <w:adjustRightInd w:val="0"/>
        <w:textAlignment w:val="baseline"/>
        <w:rPr>
          <w:rFonts w:asciiTheme="majorHAnsi" w:hAnsiTheme="majorHAnsi" w:cs="Calibri"/>
          <w:bCs/>
          <w:lang w:val="ro-RO" w:eastAsia="fr-FR"/>
        </w:rPr>
      </w:pPr>
    </w:p>
    <w:p w:rsidR="00785ED8" w:rsidRPr="00785ED8" w:rsidRDefault="00785ED8" w:rsidP="00785ED8">
      <w:pPr>
        <w:pStyle w:val="Corptext3"/>
        <w:jc w:val="left"/>
        <w:rPr>
          <w:rFonts w:asciiTheme="majorHAnsi" w:hAnsiTheme="majorHAnsi" w:cs="Calibri"/>
          <w:sz w:val="22"/>
          <w:szCs w:val="22"/>
          <w:lang w:val="ro-RO"/>
        </w:rPr>
      </w:pPr>
      <w:r w:rsidRPr="00785ED8">
        <w:rPr>
          <w:rFonts w:asciiTheme="majorHAnsi" w:hAnsiTheme="majorHAnsi" w:cs="Calibri"/>
          <w:sz w:val="22"/>
          <w:szCs w:val="22"/>
          <w:lang w:val="ro-RO"/>
        </w:rPr>
        <w:t>A.VERIFICAREA CRITERIILOR DE ELIGIBILITATE A PROIECTULUI</w:t>
      </w:r>
    </w:p>
    <w:tbl>
      <w:tblPr>
        <w:tblW w:w="4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1228"/>
        <w:gridCol w:w="630"/>
        <w:gridCol w:w="846"/>
        <w:gridCol w:w="1168"/>
      </w:tblGrid>
      <w:tr w:rsidR="00785ED8" w:rsidRPr="00785ED8" w:rsidTr="003C40BD">
        <w:trPr>
          <w:trHeight w:val="270"/>
        </w:trPr>
        <w:tc>
          <w:tcPr>
            <w:tcW w:w="2872" w:type="pct"/>
            <w:vMerge w:val="restart"/>
            <w:shd w:val="clear" w:color="auto" w:fill="auto"/>
          </w:tcPr>
          <w:p w:rsidR="00785ED8" w:rsidRPr="00785ED8" w:rsidRDefault="00785ED8" w:rsidP="003C40BD">
            <w:pPr>
              <w:pStyle w:val="Corptext3"/>
              <w:jc w:val="left"/>
              <w:rPr>
                <w:rFonts w:asciiTheme="majorHAnsi" w:hAnsiTheme="majorHAnsi"/>
                <w:sz w:val="22"/>
                <w:szCs w:val="22"/>
                <w:lang w:val="ro-RO"/>
              </w:rPr>
            </w:pPr>
            <w:r w:rsidRPr="00785ED8">
              <w:rPr>
                <w:rFonts w:asciiTheme="majorHAnsi" w:hAnsiTheme="majorHAnsi"/>
                <w:sz w:val="22"/>
                <w:szCs w:val="22"/>
                <w:lang w:val="ro-RO"/>
              </w:rPr>
              <w:t>1. Verificarea eligibilitătii solicitantului</w:t>
            </w:r>
          </w:p>
        </w:tc>
        <w:tc>
          <w:tcPr>
            <w:tcW w:w="2128" w:type="pct"/>
            <w:gridSpan w:val="4"/>
          </w:tcPr>
          <w:p w:rsidR="00785ED8" w:rsidRPr="00785ED8" w:rsidRDefault="00785ED8" w:rsidP="003C40BD">
            <w:pPr>
              <w:pStyle w:val="Corptext3"/>
              <w:rPr>
                <w:rFonts w:asciiTheme="majorHAnsi" w:hAnsiTheme="majorHAnsi" w:cs="Calibri"/>
                <w:sz w:val="22"/>
                <w:szCs w:val="22"/>
                <w:u w:val="single"/>
                <w:lang w:val="ro-RO"/>
              </w:rPr>
            </w:pPr>
            <w:r w:rsidRPr="00785ED8">
              <w:rPr>
                <w:rFonts w:asciiTheme="majorHAnsi" w:hAnsiTheme="majorHAnsi" w:cs="Calibri"/>
                <w:sz w:val="22"/>
                <w:szCs w:val="22"/>
                <w:lang w:val="ro-RO"/>
              </w:rPr>
              <w:t>Verificare efectuată</w:t>
            </w:r>
          </w:p>
        </w:tc>
      </w:tr>
      <w:tr w:rsidR="00785ED8" w:rsidRPr="00785ED8" w:rsidTr="003C40BD">
        <w:tc>
          <w:tcPr>
            <w:tcW w:w="2872" w:type="pct"/>
            <w:vMerge/>
            <w:shd w:val="clear" w:color="auto" w:fill="auto"/>
          </w:tcPr>
          <w:p w:rsidR="00785ED8" w:rsidRPr="00785ED8" w:rsidRDefault="00785ED8" w:rsidP="003C40BD">
            <w:pPr>
              <w:pStyle w:val="Corptext3"/>
              <w:jc w:val="left"/>
              <w:rPr>
                <w:rFonts w:asciiTheme="majorHAnsi" w:hAnsiTheme="majorHAnsi"/>
                <w:b w:val="0"/>
                <w:sz w:val="22"/>
                <w:szCs w:val="22"/>
                <w:lang w:val="ro-RO"/>
              </w:rPr>
            </w:pPr>
          </w:p>
        </w:tc>
        <w:tc>
          <w:tcPr>
            <w:tcW w:w="1021" w:type="pct"/>
            <w:gridSpan w:val="2"/>
            <w:shd w:val="clear" w:color="auto" w:fill="auto"/>
          </w:tcPr>
          <w:p w:rsidR="00785ED8" w:rsidRPr="00785ED8" w:rsidRDefault="00785ED8" w:rsidP="003C40BD">
            <w:pPr>
              <w:pStyle w:val="Corptext3"/>
              <w:rPr>
                <w:rFonts w:asciiTheme="majorHAnsi" w:hAnsiTheme="majorHAnsi" w:cs="Calibri"/>
                <w:sz w:val="22"/>
                <w:szCs w:val="22"/>
                <w:lang w:val="ro-RO"/>
              </w:rPr>
            </w:pPr>
            <w:r w:rsidRPr="00785ED8">
              <w:rPr>
                <w:rFonts w:asciiTheme="majorHAnsi" w:hAnsiTheme="majorHAnsi" w:cs="Calibri"/>
                <w:sz w:val="22"/>
                <w:szCs w:val="22"/>
                <w:lang w:val="ro-RO"/>
              </w:rPr>
              <w:t>DA</w:t>
            </w:r>
          </w:p>
        </w:tc>
        <w:tc>
          <w:tcPr>
            <w:tcW w:w="1107" w:type="pct"/>
            <w:gridSpan w:val="2"/>
            <w:shd w:val="clear" w:color="auto" w:fill="auto"/>
          </w:tcPr>
          <w:p w:rsidR="00785ED8" w:rsidRPr="00785ED8" w:rsidRDefault="00785ED8" w:rsidP="003C40BD">
            <w:pPr>
              <w:pStyle w:val="Corptext3"/>
              <w:rPr>
                <w:rFonts w:asciiTheme="majorHAnsi" w:hAnsiTheme="majorHAnsi" w:cs="Calibri"/>
                <w:sz w:val="22"/>
                <w:szCs w:val="22"/>
                <w:lang w:val="en-US"/>
              </w:rPr>
            </w:pPr>
            <w:r w:rsidRPr="00785ED8">
              <w:rPr>
                <w:rFonts w:asciiTheme="majorHAnsi" w:hAnsiTheme="majorHAnsi" w:cs="Calibri"/>
                <w:sz w:val="22"/>
                <w:szCs w:val="22"/>
                <w:lang w:val="ro-RO"/>
              </w:rPr>
              <w:t>NU</w:t>
            </w:r>
          </w:p>
        </w:tc>
      </w:tr>
      <w:tr w:rsidR="00785ED8" w:rsidRPr="00785ED8" w:rsidTr="003C40BD">
        <w:tc>
          <w:tcPr>
            <w:tcW w:w="2872" w:type="pct"/>
            <w:shd w:val="clear" w:color="auto" w:fill="auto"/>
          </w:tcPr>
          <w:p w:rsidR="00785ED8" w:rsidRPr="00785ED8" w:rsidRDefault="00785ED8" w:rsidP="00785ED8">
            <w:pPr>
              <w:pStyle w:val="Corptext3"/>
              <w:jc w:val="both"/>
              <w:rPr>
                <w:rFonts w:asciiTheme="majorHAnsi" w:hAnsiTheme="majorHAnsi" w:cs="Calibri"/>
                <w:sz w:val="24"/>
                <w:szCs w:val="24"/>
                <w:lang w:val="en-US"/>
              </w:rPr>
            </w:pPr>
            <w:r w:rsidRPr="00785ED8">
              <w:rPr>
                <w:rFonts w:asciiTheme="majorHAnsi" w:eastAsia="Calibri" w:hAnsiTheme="majorHAnsi" w:cs="Calibri"/>
                <w:sz w:val="24"/>
                <w:szCs w:val="24"/>
                <w:lang w:val="ro-RO"/>
              </w:rPr>
              <w:t>1.1</w:t>
            </w:r>
            <w:r w:rsidRPr="00785ED8">
              <w:rPr>
                <w:rFonts w:asciiTheme="majorHAnsi" w:hAnsiTheme="majorHAnsi" w:cs="Calibri"/>
                <w:sz w:val="24"/>
                <w:szCs w:val="24"/>
                <w:lang w:val="ro-RO"/>
              </w:rPr>
              <w:t xml:space="preserve"> </w:t>
            </w:r>
            <w:r w:rsidRPr="00785ED8">
              <w:rPr>
                <w:rFonts w:asciiTheme="majorHAnsi" w:hAnsiTheme="majorHAnsi" w:cs="Calibri"/>
                <w:b w:val="0"/>
                <w:sz w:val="24"/>
                <w:szCs w:val="24"/>
                <w:lang w:val="ro-RO"/>
              </w:rPr>
              <w:t xml:space="preserve">Cererea de Finanţare </w:t>
            </w:r>
            <w:r>
              <w:rPr>
                <w:rFonts w:asciiTheme="majorHAnsi" w:hAnsiTheme="majorHAnsi" w:cs="Calibri"/>
                <w:b w:val="0"/>
                <w:sz w:val="24"/>
                <w:szCs w:val="24"/>
                <w:lang w:val="ro-RO"/>
              </w:rPr>
              <w:t>a mai fost depusa</w:t>
            </w:r>
            <w:r w:rsidRPr="00785ED8">
              <w:rPr>
                <w:rFonts w:asciiTheme="majorHAnsi" w:hAnsiTheme="majorHAnsi" w:cs="Calibri"/>
                <w:b w:val="0"/>
                <w:sz w:val="24"/>
                <w:szCs w:val="24"/>
              </w:rPr>
              <w:t xml:space="preserve"> </w:t>
            </w:r>
            <w:r w:rsidRPr="00785ED8">
              <w:rPr>
                <w:rFonts w:asciiTheme="majorHAnsi" w:hAnsiTheme="majorHAnsi" w:cs="Calibri"/>
                <w:b w:val="0"/>
                <w:sz w:val="24"/>
                <w:szCs w:val="24"/>
                <w:lang w:val="ro-RO"/>
              </w:rPr>
              <w:t>?</w:t>
            </w:r>
          </w:p>
        </w:tc>
        <w:tc>
          <w:tcPr>
            <w:tcW w:w="1021" w:type="pct"/>
            <w:gridSpan w:val="2"/>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1107" w:type="pct"/>
            <w:gridSpan w:val="2"/>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r>
      <w:tr w:rsidR="00785ED8" w:rsidRPr="00785ED8" w:rsidTr="003C40BD">
        <w:tc>
          <w:tcPr>
            <w:tcW w:w="2872" w:type="pct"/>
            <w:shd w:val="clear" w:color="auto" w:fill="auto"/>
          </w:tcPr>
          <w:p w:rsidR="00785ED8" w:rsidRPr="00785ED8" w:rsidRDefault="00785ED8" w:rsidP="003C40BD">
            <w:pPr>
              <w:pStyle w:val="Corptext3"/>
              <w:jc w:val="both"/>
              <w:rPr>
                <w:rFonts w:asciiTheme="majorHAnsi" w:hAnsiTheme="majorHAnsi" w:cs="Calibri"/>
                <w:b w:val="0"/>
                <w:sz w:val="22"/>
                <w:szCs w:val="22"/>
                <w:lang w:val="pt-BR"/>
              </w:rPr>
            </w:pPr>
            <w:r w:rsidRPr="00785ED8">
              <w:rPr>
                <w:rFonts w:asciiTheme="majorHAnsi" w:hAnsiTheme="majorHAnsi" w:cs="Calibri"/>
                <w:sz w:val="22"/>
                <w:szCs w:val="22"/>
                <w:lang w:val="en-US"/>
              </w:rPr>
              <w:t xml:space="preserve">1.2 </w:t>
            </w:r>
            <w:r w:rsidRPr="00785ED8">
              <w:rPr>
                <w:rFonts w:asciiTheme="majorHAnsi" w:hAnsiTheme="majorHAnsi" w:cs="Calibri"/>
                <w:b w:val="0"/>
                <w:sz w:val="22"/>
                <w:szCs w:val="22"/>
                <w:lang w:val="en-US"/>
              </w:rPr>
              <w:t>Solicitantul este înregistrat în Registrul debitorilor AFIR, atâ</w:t>
            </w:r>
            <w:r w:rsidRPr="00785ED8">
              <w:rPr>
                <w:rFonts w:asciiTheme="majorHAnsi" w:hAnsiTheme="majorHAnsi" w:cs="Calibri"/>
                <w:b w:val="0"/>
                <w:sz w:val="22"/>
                <w:szCs w:val="22"/>
                <w:lang w:val="ro-RO"/>
              </w:rPr>
              <w:t>t</w:t>
            </w:r>
            <w:r w:rsidRPr="00785ED8">
              <w:rPr>
                <w:rFonts w:asciiTheme="majorHAnsi" w:hAnsiTheme="majorHAnsi" w:cs="Calibri"/>
                <w:b w:val="0"/>
                <w:sz w:val="22"/>
                <w:szCs w:val="22"/>
                <w:lang w:val="en-US"/>
              </w:rPr>
              <w:t xml:space="preserve"> pentru Programul SAPARD/FEADR?</w:t>
            </w:r>
          </w:p>
        </w:tc>
        <w:tc>
          <w:tcPr>
            <w:tcW w:w="1021" w:type="pct"/>
            <w:gridSpan w:val="2"/>
            <w:shd w:val="clear" w:color="auto" w:fill="auto"/>
            <w:vAlign w:val="center"/>
          </w:tcPr>
          <w:p w:rsidR="00785ED8" w:rsidRPr="00785ED8" w:rsidRDefault="00785ED8" w:rsidP="003C40BD">
            <w:pPr>
              <w:pStyle w:val="Corptext3"/>
              <w:rPr>
                <w:rFonts w:asciiTheme="majorHAnsi" w:hAnsiTheme="majorHAnsi"/>
                <w:b w:val="0"/>
                <w:sz w:val="22"/>
                <w:szCs w:val="22"/>
                <w:lang w:val="pt-BR"/>
              </w:rPr>
            </w:pPr>
            <w:r w:rsidRPr="00785ED8">
              <w:rPr>
                <w:rFonts w:asciiTheme="majorHAnsi" w:hAnsiTheme="majorHAnsi"/>
                <w:b w:val="0"/>
                <w:sz w:val="22"/>
                <w:szCs w:val="22"/>
                <w:lang w:val="en-US"/>
              </w:rPr>
              <w:sym w:font="Wingdings" w:char="F06F"/>
            </w:r>
          </w:p>
        </w:tc>
        <w:tc>
          <w:tcPr>
            <w:tcW w:w="1107" w:type="pct"/>
            <w:gridSpan w:val="2"/>
            <w:shd w:val="clear" w:color="auto" w:fill="auto"/>
            <w:vAlign w:val="center"/>
          </w:tcPr>
          <w:p w:rsidR="00785ED8" w:rsidRPr="00785ED8" w:rsidRDefault="00785ED8" w:rsidP="003C40BD">
            <w:pPr>
              <w:pStyle w:val="Corptext3"/>
              <w:rPr>
                <w:rFonts w:asciiTheme="majorHAnsi" w:hAnsiTheme="majorHAnsi"/>
                <w:b w:val="0"/>
                <w:sz w:val="22"/>
                <w:szCs w:val="22"/>
                <w:lang w:val="pt-BR"/>
              </w:rPr>
            </w:pPr>
            <w:r w:rsidRPr="00785ED8">
              <w:rPr>
                <w:rFonts w:asciiTheme="majorHAnsi" w:hAnsiTheme="majorHAnsi"/>
                <w:b w:val="0"/>
                <w:sz w:val="22"/>
                <w:szCs w:val="22"/>
                <w:lang w:val="en-US"/>
              </w:rPr>
              <w:sym w:font="Wingdings" w:char="F06F"/>
            </w:r>
          </w:p>
        </w:tc>
      </w:tr>
      <w:tr w:rsidR="00785ED8" w:rsidRPr="00785ED8" w:rsidTr="003C40BD">
        <w:trPr>
          <w:trHeight w:val="530"/>
        </w:trPr>
        <w:tc>
          <w:tcPr>
            <w:tcW w:w="2872" w:type="pct"/>
            <w:shd w:val="clear" w:color="auto" w:fill="auto"/>
          </w:tcPr>
          <w:p w:rsidR="00785ED8" w:rsidRPr="00785ED8" w:rsidRDefault="00785ED8" w:rsidP="003C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0000"/>
                <w:sz w:val="22"/>
                <w:szCs w:val="22"/>
                <w:lang w:val="ro-RO" w:eastAsia="ro-RO"/>
              </w:rPr>
            </w:pPr>
            <w:r w:rsidRPr="00785ED8">
              <w:rPr>
                <w:rFonts w:asciiTheme="majorHAnsi" w:hAnsiTheme="majorHAnsi" w:cs="Calibri"/>
                <w:b/>
                <w:color w:val="000000"/>
                <w:sz w:val="22"/>
                <w:szCs w:val="22"/>
                <w:lang w:eastAsia="ro-RO"/>
              </w:rPr>
              <w:t xml:space="preserve">1.3 </w:t>
            </w:r>
            <w:r w:rsidRPr="00785ED8">
              <w:rPr>
                <w:rFonts w:asciiTheme="majorHAnsi" w:hAnsiTheme="majorHAnsi" w:cs="Calibri"/>
                <w:color w:val="000000"/>
                <w:sz w:val="22"/>
                <w:szCs w:val="22"/>
                <w:lang w:eastAsia="ro-RO"/>
              </w:rPr>
              <w:t xml:space="preserve">Solicitantul are un proiect selectat pentru finanţare în aceeaşi sesiune continuă dar nu a încheiat contractul cu AFIR, deoarece nu a prezentat în termen </w:t>
            </w:r>
            <w:r w:rsidRPr="00785ED8">
              <w:rPr>
                <w:rFonts w:asciiTheme="majorHAnsi" w:hAnsiTheme="majorHAnsi"/>
                <w:color w:val="000000"/>
                <w:sz w:val="22"/>
                <w:szCs w:val="22"/>
                <w:lang w:eastAsia="ro-RO"/>
              </w:rPr>
              <w:t xml:space="preserve">dovada cofinanțării </w:t>
            </w:r>
            <w:r w:rsidRPr="00785ED8">
              <w:rPr>
                <w:rFonts w:asciiTheme="majorHAnsi" w:hAnsiTheme="majorHAnsi" w:cs="Calibri"/>
                <w:color w:val="000000"/>
                <w:sz w:val="22"/>
                <w:szCs w:val="22"/>
                <w:lang w:eastAsia="ro-RO"/>
              </w:rPr>
              <w:t>solicitat</w:t>
            </w:r>
            <w:r w:rsidRPr="00785ED8">
              <w:rPr>
                <w:rFonts w:asciiTheme="majorHAnsi" w:hAnsiTheme="majorHAnsi" w:cs="Calibri"/>
                <w:color w:val="000000"/>
                <w:sz w:val="22"/>
                <w:szCs w:val="22"/>
                <w:lang w:val="en-GB" w:eastAsia="ro-RO"/>
              </w:rPr>
              <w:t>ă</w:t>
            </w:r>
            <w:r w:rsidRPr="00785ED8">
              <w:rPr>
                <w:rFonts w:asciiTheme="majorHAnsi" w:hAnsiTheme="majorHAnsi" w:cs="Calibri"/>
                <w:color w:val="000000"/>
                <w:sz w:val="22"/>
                <w:szCs w:val="22"/>
                <w:lang w:eastAsia="ro-RO"/>
              </w:rPr>
              <w:t xml:space="preserve"> prin Notificarea </w:t>
            </w:r>
            <w:proofErr w:type="gramStart"/>
            <w:r w:rsidRPr="00785ED8">
              <w:rPr>
                <w:rFonts w:asciiTheme="majorHAnsi" w:hAnsiTheme="majorHAnsi" w:cs="Calibri"/>
                <w:color w:val="000000"/>
                <w:sz w:val="22"/>
                <w:szCs w:val="22"/>
                <w:lang w:eastAsia="ro-RO"/>
              </w:rPr>
              <w:t>privind  selectarea</w:t>
            </w:r>
            <w:proofErr w:type="gramEnd"/>
            <w:r w:rsidRPr="00785ED8">
              <w:rPr>
                <w:rFonts w:asciiTheme="majorHAnsi" w:hAnsiTheme="majorHAnsi" w:cs="Calibri"/>
                <w:color w:val="000000"/>
                <w:sz w:val="22"/>
                <w:szCs w:val="22"/>
                <w:lang w:eastAsia="ro-RO"/>
              </w:rPr>
              <w:t xml:space="preserve"> cererii de finanţare şi semnarea contractului de finanţare?</w:t>
            </w:r>
          </w:p>
        </w:tc>
        <w:tc>
          <w:tcPr>
            <w:tcW w:w="1021" w:type="pct"/>
            <w:gridSpan w:val="2"/>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1107" w:type="pct"/>
            <w:gridSpan w:val="2"/>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r>
      <w:tr w:rsidR="00785ED8" w:rsidRPr="00785ED8" w:rsidTr="003C40BD">
        <w:trPr>
          <w:trHeight w:val="566"/>
        </w:trPr>
        <w:tc>
          <w:tcPr>
            <w:tcW w:w="2872" w:type="pct"/>
            <w:tcBorders>
              <w:bottom w:val="single" w:sz="4" w:space="0" w:color="auto"/>
            </w:tcBorders>
            <w:shd w:val="clear" w:color="auto" w:fill="auto"/>
          </w:tcPr>
          <w:p w:rsidR="00785ED8" w:rsidRPr="00785ED8" w:rsidRDefault="00785ED8" w:rsidP="003C40BD">
            <w:pPr>
              <w:pStyle w:val="Corptext3"/>
              <w:jc w:val="both"/>
              <w:rPr>
                <w:rFonts w:asciiTheme="majorHAnsi" w:hAnsiTheme="majorHAnsi" w:cs="Calibri"/>
                <w:b w:val="0"/>
                <w:sz w:val="22"/>
                <w:szCs w:val="22"/>
                <w:lang w:val="ro-RO"/>
              </w:rPr>
            </w:pPr>
            <w:r w:rsidRPr="00785ED8">
              <w:rPr>
                <w:rFonts w:asciiTheme="majorHAnsi" w:hAnsiTheme="majorHAnsi" w:cs="Calibri"/>
                <w:iCs/>
                <w:sz w:val="22"/>
                <w:szCs w:val="22"/>
                <w:lang w:val="ro-RO"/>
              </w:rPr>
              <w:t>1.4</w:t>
            </w:r>
            <w:r w:rsidRPr="00785ED8">
              <w:rPr>
                <w:rFonts w:asciiTheme="majorHAnsi" w:hAnsiTheme="majorHAnsi" w:cs="Calibri"/>
                <w:b w:val="0"/>
                <w:iCs/>
                <w:sz w:val="22"/>
                <w:szCs w:val="22"/>
                <w:lang w:val="ro-RO"/>
              </w:rPr>
              <w:t xml:space="preserve"> Solicitantul şi-a însuşit în totalitate angajamentele luate în Declaraţia pe proprie raspundere F, aplicabile proiectului?</w:t>
            </w:r>
          </w:p>
        </w:tc>
        <w:tc>
          <w:tcPr>
            <w:tcW w:w="1021" w:type="pct"/>
            <w:gridSpan w:val="2"/>
            <w:tcBorders>
              <w:bottom w:val="single" w:sz="4" w:space="0" w:color="auto"/>
            </w:tcBorders>
            <w:shd w:val="clear" w:color="auto" w:fill="auto"/>
            <w:vAlign w:val="center"/>
          </w:tcPr>
          <w:p w:rsidR="00785ED8" w:rsidRPr="00785ED8" w:rsidRDefault="00785ED8" w:rsidP="003C40BD">
            <w:pPr>
              <w:pStyle w:val="Corptext3"/>
              <w:rPr>
                <w:rFonts w:asciiTheme="majorHAnsi" w:hAnsiTheme="majorHAnsi"/>
                <w:b w:val="0"/>
                <w:sz w:val="22"/>
                <w:szCs w:val="22"/>
                <w:lang w:val="pt-BR"/>
              </w:rPr>
            </w:pPr>
            <w:r w:rsidRPr="00785ED8">
              <w:rPr>
                <w:rFonts w:asciiTheme="majorHAnsi" w:hAnsiTheme="majorHAnsi"/>
                <w:b w:val="0"/>
                <w:sz w:val="22"/>
                <w:szCs w:val="22"/>
                <w:lang w:val="en-US"/>
              </w:rPr>
              <w:sym w:font="Wingdings" w:char="F06F"/>
            </w:r>
          </w:p>
        </w:tc>
        <w:tc>
          <w:tcPr>
            <w:tcW w:w="1107" w:type="pct"/>
            <w:gridSpan w:val="2"/>
            <w:tcBorders>
              <w:bottom w:val="single" w:sz="4" w:space="0" w:color="auto"/>
            </w:tcBorders>
            <w:shd w:val="clear" w:color="auto" w:fill="auto"/>
            <w:vAlign w:val="center"/>
          </w:tcPr>
          <w:p w:rsidR="00785ED8" w:rsidRPr="00785ED8" w:rsidRDefault="00785ED8" w:rsidP="003C40BD">
            <w:pPr>
              <w:pStyle w:val="Corptext3"/>
              <w:rPr>
                <w:rFonts w:asciiTheme="majorHAnsi" w:hAnsiTheme="majorHAnsi"/>
                <w:b w:val="0"/>
                <w:sz w:val="22"/>
                <w:szCs w:val="22"/>
                <w:lang w:val="pt-BR"/>
              </w:rPr>
            </w:pPr>
            <w:r w:rsidRPr="00785ED8">
              <w:rPr>
                <w:rFonts w:asciiTheme="majorHAnsi" w:hAnsiTheme="majorHAnsi"/>
                <w:b w:val="0"/>
                <w:sz w:val="22"/>
                <w:szCs w:val="22"/>
                <w:lang w:val="en-US"/>
              </w:rPr>
              <w:sym w:font="Wingdings" w:char="F06F"/>
            </w:r>
          </w:p>
        </w:tc>
      </w:tr>
      <w:tr w:rsidR="00785ED8" w:rsidRPr="00785ED8" w:rsidTr="003C40BD">
        <w:trPr>
          <w:trHeight w:val="1167"/>
        </w:trPr>
        <w:tc>
          <w:tcPr>
            <w:tcW w:w="2872" w:type="pct"/>
            <w:tcBorders>
              <w:bottom w:val="single" w:sz="4" w:space="0" w:color="auto"/>
            </w:tcBorders>
            <w:shd w:val="clear" w:color="auto" w:fill="auto"/>
          </w:tcPr>
          <w:p w:rsidR="00785ED8" w:rsidRPr="00785ED8" w:rsidRDefault="00785ED8" w:rsidP="003C40BD">
            <w:pPr>
              <w:pStyle w:val="Frspaiere"/>
              <w:jc w:val="both"/>
              <w:rPr>
                <w:rFonts w:asciiTheme="majorHAnsi" w:hAnsiTheme="majorHAnsi" w:cs="Calibri"/>
                <w:iCs/>
              </w:rPr>
            </w:pPr>
            <w:r w:rsidRPr="00785ED8">
              <w:rPr>
                <w:rFonts w:asciiTheme="majorHAnsi" w:hAnsiTheme="majorHAnsi" w:cs="Calibri"/>
                <w:b/>
                <w:iCs/>
              </w:rPr>
              <w:t>1.5</w:t>
            </w:r>
            <w:r w:rsidRPr="00785ED8">
              <w:rPr>
                <w:rFonts w:asciiTheme="majorHAnsi" w:hAnsiTheme="majorHAnsi" w:cs="Calibri"/>
                <w:iCs/>
              </w:rPr>
              <w:t xml:space="preserve"> </w:t>
            </w:r>
            <w:r w:rsidRPr="00785ED8">
              <w:rPr>
                <w:rFonts w:asciiTheme="majorHAnsi" w:hAnsiTheme="majorHAnsi" w:cs="Calibri"/>
                <w:lang w:eastAsia="ro-RO"/>
              </w:rPr>
              <w:t>Solicitantul are în implementare proiecte în cadrul uneia dintre măsurile 141, 112, 411141, 411112, , aferente PNDR 2007 – 2013 sau are</w:t>
            </w:r>
            <w:r w:rsidRPr="00785ED8">
              <w:rPr>
                <w:rFonts w:asciiTheme="majorHAnsi" w:hAnsiTheme="majorHAnsi" w:cs="Calibri"/>
                <w:iCs/>
              </w:rPr>
              <w:t xml:space="preserve"> proiect  depus pe submăsura 6.1 sau 6.3 şi nu i s-a acordat încă cea de-a doua tranşă de plată? </w:t>
            </w:r>
          </w:p>
        </w:tc>
        <w:tc>
          <w:tcPr>
            <w:tcW w:w="1021" w:type="pct"/>
            <w:gridSpan w:val="2"/>
            <w:tcBorders>
              <w:bottom w:val="single" w:sz="4" w:space="0" w:color="auto"/>
            </w:tcBorders>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1107" w:type="pct"/>
            <w:gridSpan w:val="2"/>
            <w:tcBorders>
              <w:bottom w:val="single" w:sz="4" w:space="0" w:color="auto"/>
            </w:tcBorders>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r>
      <w:tr w:rsidR="00785ED8" w:rsidRPr="00785ED8" w:rsidTr="003C40BD">
        <w:trPr>
          <w:trHeight w:val="463"/>
        </w:trPr>
        <w:tc>
          <w:tcPr>
            <w:tcW w:w="2872" w:type="pct"/>
            <w:tcBorders>
              <w:bottom w:val="single" w:sz="4" w:space="0" w:color="auto"/>
            </w:tcBorders>
            <w:shd w:val="clear" w:color="auto" w:fill="auto"/>
          </w:tcPr>
          <w:p w:rsidR="00785ED8" w:rsidRPr="00785ED8" w:rsidRDefault="00785ED8" w:rsidP="003C40BD">
            <w:pPr>
              <w:pStyle w:val="Frspaiere"/>
              <w:spacing w:line="276" w:lineRule="auto"/>
              <w:jc w:val="both"/>
              <w:rPr>
                <w:rFonts w:asciiTheme="majorHAnsi" w:hAnsiTheme="majorHAnsi" w:cs="Calibri"/>
                <w:b/>
                <w:iCs/>
              </w:rPr>
            </w:pPr>
            <w:r w:rsidRPr="00785ED8">
              <w:rPr>
                <w:rFonts w:asciiTheme="majorHAnsi" w:hAnsiTheme="majorHAnsi" w:cs="Calibri"/>
                <w:b/>
                <w:iCs/>
              </w:rPr>
              <w:t xml:space="preserve">1.6 </w:t>
            </w:r>
            <w:r w:rsidRPr="00785ED8">
              <w:rPr>
                <w:rFonts w:asciiTheme="majorHAnsi" w:hAnsiTheme="majorHAnsi" w:cs="Calibri"/>
                <w:iCs/>
              </w:rPr>
              <w:t>Investiția este eligibilă pe licitația națională?</w:t>
            </w:r>
          </w:p>
        </w:tc>
        <w:tc>
          <w:tcPr>
            <w:tcW w:w="1021" w:type="pct"/>
            <w:gridSpan w:val="2"/>
            <w:tcBorders>
              <w:bottom w:val="single" w:sz="4" w:space="0" w:color="auto"/>
            </w:tcBorders>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1107" w:type="pct"/>
            <w:gridSpan w:val="2"/>
            <w:tcBorders>
              <w:bottom w:val="single" w:sz="4" w:space="0" w:color="auto"/>
            </w:tcBorders>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r>
      <w:tr w:rsidR="00785ED8" w:rsidRPr="00785ED8" w:rsidTr="003C40BD">
        <w:tc>
          <w:tcPr>
            <w:tcW w:w="5000" w:type="pct"/>
            <w:gridSpan w:val="5"/>
            <w:tcBorders>
              <w:left w:val="nil"/>
              <w:right w:val="nil"/>
            </w:tcBorders>
          </w:tcPr>
          <w:p w:rsidR="00785ED8" w:rsidRPr="00785ED8" w:rsidRDefault="00785ED8" w:rsidP="003C40BD">
            <w:pPr>
              <w:pStyle w:val="Corptext3"/>
              <w:jc w:val="left"/>
              <w:rPr>
                <w:rFonts w:asciiTheme="majorHAnsi" w:hAnsiTheme="majorHAnsi" w:cs="Calibri"/>
                <w:b w:val="0"/>
                <w:sz w:val="22"/>
                <w:szCs w:val="22"/>
                <w:lang w:val="ro-RO"/>
              </w:rPr>
            </w:pPr>
          </w:p>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Observaţii:</w:t>
            </w:r>
          </w:p>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w:t>
            </w:r>
          </w:p>
          <w:p w:rsidR="00785ED8" w:rsidRPr="00785ED8" w:rsidRDefault="00785ED8" w:rsidP="003C40BD">
            <w:pPr>
              <w:pStyle w:val="Corptext3"/>
              <w:jc w:val="left"/>
              <w:rPr>
                <w:rFonts w:asciiTheme="majorHAnsi" w:hAnsiTheme="majorHAnsi" w:cs="Calibri"/>
                <w:b w:val="0"/>
                <w:sz w:val="22"/>
                <w:szCs w:val="22"/>
                <w:lang w:val="ro-RO"/>
              </w:rPr>
            </w:pPr>
          </w:p>
          <w:p w:rsidR="00785ED8" w:rsidRDefault="00785ED8" w:rsidP="003C40BD">
            <w:pPr>
              <w:pStyle w:val="Corptext3"/>
              <w:jc w:val="left"/>
              <w:rPr>
                <w:rFonts w:asciiTheme="majorHAnsi" w:hAnsiTheme="majorHAnsi" w:cs="Calibri"/>
                <w:b w:val="0"/>
                <w:sz w:val="22"/>
                <w:szCs w:val="22"/>
                <w:lang w:val="ro-RO"/>
              </w:rPr>
            </w:pPr>
          </w:p>
          <w:p w:rsidR="00785ED8" w:rsidRDefault="00785ED8" w:rsidP="003C40BD">
            <w:pPr>
              <w:pStyle w:val="Corptext3"/>
              <w:jc w:val="left"/>
              <w:rPr>
                <w:rFonts w:asciiTheme="majorHAnsi" w:hAnsiTheme="majorHAnsi" w:cs="Calibri"/>
                <w:b w:val="0"/>
                <w:sz w:val="22"/>
                <w:szCs w:val="22"/>
                <w:lang w:val="ro-RO"/>
              </w:rPr>
            </w:pPr>
          </w:p>
          <w:p w:rsidR="00785ED8" w:rsidRDefault="00785ED8" w:rsidP="003C40BD">
            <w:pPr>
              <w:pStyle w:val="Corptext3"/>
              <w:jc w:val="left"/>
              <w:rPr>
                <w:rFonts w:asciiTheme="majorHAnsi" w:hAnsiTheme="majorHAnsi" w:cs="Calibri"/>
                <w:b w:val="0"/>
                <w:sz w:val="22"/>
                <w:szCs w:val="22"/>
                <w:lang w:val="ro-RO"/>
              </w:rPr>
            </w:pPr>
          </w:p>
          <w:p w:rsidR="00785ED8" w:rsidRDefault="00785ED8" w:rsidP="003C40BD">
            <w:pPr>
              <w:pStyle w:val="Corptext3"/>
              <w:jc w:val="left"/>
              <w:rPr>
                <w:rFonts w:asciiTheme="majorHAnsi" w:hAnsiTheme="majorHAnsi" w:cs="Calibri"/>
                <w:b w:val="0"/>
                <w:sz w:val="22"/>
                <w:szCs w:val="22"/>
                <w:lang w:val="ro-RO"/>
              </w:rPr>
            </w:pPr>
          </w:p>
          <w:p w:rsidR="00785ED8" w:rsidRPr="00785ED8" w:rsidRDefault="00785ED8" w:rsidP="003C40BD">
            <w:pPr>
              <w:pStyle w:val="Corptext3"/>
              <w:jc w:val="left"/>
              <w:rPr>
                <w:rFonts w:asciiTheme="majorHAnsi" w:hAnsiTheme="majorHAnsi" w:cs="Calibri"/>
                <w:b w:val="0"/>
                <w:sz w:val="22"/>
                <w:szCs w:val="22"/>
                <w:lang w:val="ro-RO"/>
              </w:rPr>
            </w:pPr>
          </w:p>
        </w:tc>
      </w:tr>
      <w:tr w:rsidR="00785ED8" w:rsidRPr="00785ED8" w:rsidTr="003C40BD">
        <w:trPr>
          <w:trHeight w:val="295"/>
        </w:trPr>
        <w:tc>
          <w:tcPr>
            <w:tcW w:w="2872" w:type="pct"/>
            <w:vMerge w:val="restart"/>
            <w:shd w:val="clear" w:color="auto" w:fill="auto"/>
          </w:tcPr>
          <w:p w:rsidR="00785ED8" w:rsidRPr="00785ED8" w:rsidRDefault="00785ED8" w:rsidP="003C40BD">
            <w:pPr>
              <w:pStyle w:val="Corptext3"/>
              <w:jc w:val="left"/>
              <w:rPr>
                <w:rFonts w:asciiTheme="majorHAnsi" w:hAnsiTheme="majorHAnsi" w:cs="Calibri"/>
                <w:sz w:val="22"/>
                <w:szCs w:val="22"/>
                <w:lang w:val="ro-RO"/>
              </w:rPr>
            </w:pPr>
            <w:r w:rsidRPr="00785ED8">
              <w:rPr>
                <w:rFonts w:asciiTheme="majorHAnsi" w:hAnsiTheme="majorHAnsi" w:cs="Calibri"/>
                <w:sz w:val="22"/>
                <w:szCs w:val="22"/>
                <w:u w:val="single"/>
                <w:lang w:val="ro-RO"/>
              </w:rPr>
              <w:lastRenderedPageBreak/>
              <w:t>2.Verificarea conditiilor de eligibilitate</w:t>
            </w:r>
          </w:p>
        </w:tc>
        <w:tc>
          <w:tcPr>
            <w:tcW w:w="2128" w:type="pct"/>
            <w:gridSpan w:val="4"/>
            <w:shd w:val="clear" w:color="auto" w:fill="auto"/>
          </w:tcPr>
          <w:p w:rsidR="00785ED8" w:rsidRPr="00785ED8" w:rsidRDefault="00785ED8" w:rsidP="003C40BD">
            <w:pPr>
              <w:pStyle w:val="Corptext3"/>
              <w:rPr>
                <w:rFonts w:asciiTheme="majorHAnsi" w:hAnsiTheme="majorHAnsi" w:cs="Calibri"/>
                <w:sz w:val="22"/>
                <w:szCs w:val="22"/>
                <w:lang w:val="pt-BR"/>
              </w:rPr>
            </w:pPr>
            <w:r w:rsidRPr="00785ED8">
              <w:rPr>
                <w:rFonts w:asciiTheme="majorHAnsi" w:hAnsiTheme="majorHAnsi" w:cs="Calibri"/>
                <w:sz w:val="22"/>
                <w:szCs w:val="22"/>
                <w:lang w:val="ro-RO"/>
              </w:rPr>
              <w:t>Verificare efectuată</w:t>
            </w:r>
          </w:p>
        </w:tc>
      </w:tr>
      <w:tr w:rsidR="00785ED8" w:rsidRPr="00785ED8" w:rsidTr="003C40BD">
        <w:tc>
          <w:tcPr>
            <w:tcW w:w="2872" w:type="pct"/>
            <w:vMerge/>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p>
        </w:tc>
        <w:tc>
          <w:tcPr>
            <w:tcW w:w="675" w:type="pct"/>
            <w:shd w:val="clear" w:color="auto" w:fill="auto"/>
          </w:tcPr>
          <w:p w:rsidR="00785ED8" w:rsidRPr="00785ED8" w:rsidRDefault="00785ED8" w:rsidP="003C40BD">
            <w:pPr>
              <w:pStyle w:val="Corptext3"/>
              <w:jc w:val="left"/>
              <w:rPr>
                <w:rFonts w:asciiTheme="majorHAnsi" w:hAnsiTheme="majorHAnsi"/>
                <w:sz w:val="22"/>
                <w:szCs w:val="22"/>
                <w:lang w:val="pt-BR"/>
              </w:rPr>
            </w:pPr>
            <w:r w:rsidRPr="00785ED8">
              <w:rPr>
                <w:rFonts w:asciiTheme="majorHAnsi" w:hAnsiTheme="majorHAnsi"/>
                <w:sz w:val="22"/>
                <w:szCs w:val="22"/>
                <w:lang w:val="ro-RO"/>
              </w:rPr>
              <w:t>DA</w:t>
            </w:r>
            <w:r w:rsidRPr="00785ED8">
              <w:rPr>
                <w:rFonts w:asciiTheme="majorHAnsi" w:hAnsiTheme="majorHAnsi"/>
                <w:sz w:val="22"/>
                <w:szCs w:val="22"/>
                <w:lang w:val="ro-RO"/>
              </w:rPr>
              <w:tab/>
            </w:r>
          </w:p>
        </w:tc>
        <w:tc>
          <w:tcPr>
            <w:tcW w:w="811" w:type="pct"/>
            <w:gridSpan w:val="2"/>
          </w:tcPr>
          <w:p w:rsidR="00785ED8" w:rsidRPr="00785ED8" w:rsidRDefault="00785ED8" w:rsidP="003C40BD">
            <w:pPr>
              <w:pStyle w:val="Corptext3"/>
              <w:rPr>
                <w:rFonts w:asciiTheme="majorHAnsi" w:hAnsiTheme="majorHAnsi" w:cs="Calibri"/>
                <w:sz w:val="22"/>
                <w:szCs w:val="22"/>
                <w:lang w:val="pt-BR"/>
              </w:rPr>
            </w:pPr>
            <w:r w:rsidRPr="00785ED8">
              <w:rPr>
                <w:rFonts w:asciiTheme="majorHAnsi" w:hAnsiTheme="majorHAnsi" w:cs="Calibri"/>
                <w:sz w:val="22"/>
                <w:szCs w:val="22"/>
                <w:lang w:val="pt-BR"/>
              </w:rPr>
              <w:t>NU</w:t>
            </w:r>
          </w:p>
        </w:tc>
        <w:tc>
          <w:tcPr>
            <w:tcW w:w="642" w:type="pct"/>
            <w:shd w:val="clear" w:color="auto" w:fill="auto"/>
          </w:tcPr>
          <w:p w:rsidR="00785ED8" w:rsidRPr="00785ED8" w:rsidRDefault="00785ED8" w:rsidP="003C40BD">
            <w:pPr>
              <w:pStyle w:val="Corptext3"/>
              <w:rPr>
                <w:rFonts w:asciiTheme="majorHAnsi" w:hAnsiTheme="majorHAnsi" w:cs="Calibri"/>
                <w:sz w:val="22"/>
                <w:szCs w:val="22"/>
                <w:lang w:val="pt-BR"/>
              </w:rPr>
            </w:pPr>
            <w:r w:rsidRPr="00785ED8">
              <w:rPr>
                <w:rFonts w:asciiTheme="majorHAnsi" w:hAnsiTheme="majorHAnsi" w:cs="Calibri"/>
                <w:sz w:val="22"/>
                <w:szCs w:val="22"/>
                <w:lang w:val="ro-RO"/>
              </w:rPr>
              <w:t>Nu este cazul</w:t>
            </w:r>
          </w:p>
        </w:tc>
      </w:tr>
      <w:tr w:rsidR="00785ED8" w:rsidRPr="00785ED8" w:rsidTr="003C40BD">
        <w:tc>
          <w:tcPr>
            <w:tcW w:w="2872" w:type="pct"/>
            <w:shd w:val="clear" w:color="auto" w:fill="auto"/>
          </w:tcPr>
          <w:p w:rsidR="00785ED8" w:rsidRPr="00785ED8" w:rsidRDefault="00785ED8" w:rsidP="003C40BD">
            <w:pPr>
              <w:pStyle w:val="Corptext3"/>
              <w:jc w:val="left"/>
              <w:rPr>
                <w:rFonts w:asciiTheme="majorHAnsi" w:hAnsiTheme="majorHAnsi" w:cs="Calibri"/>
                <w:sz w:val="22"/>
                <w:szCs w:val="22"/>
                <w:lang w:val="ro-RO"/>
              </w:rPr>
            </w:pPr>
            <w:r w:rsidRPr="00785ED8">
              <w:rPr>
                <w:rFonts w:asciiTheme="majorHAnsi" w:hAnsiTheme="majorHAnsi" w:cs="Calibri"/>
                <w:sz w:val="22"/>
                <w:szCs w:val="22"/>
                <w:lang w:val="ro-RO"/>
              </w:rPr>
              <w:t>EG1</w:t>
            </w:r>
            <w:r w:rsidRPr="00785ED8">
              <w:rPr>
                <w:rFonts w:asciiTheme="majorHAnsi" w:hAnsiTheme="majorHAnsi" w:cs="Calibri"/>
                <w:sz w:val="22"/>
                <w:szCs w:val="22"/>
              </w:rPr>
              <w:t xml:space="preserve"> Solicitantul trebuie să se încadreze în categoria beneficiarilor eligibili</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u w:val="single"/>
                <w:lang w:val="ro-RO"/>
              </w:rPr>
            </w:pPr>
            <w:r w:rsidRPr="00785ED8">
              <w:rPr>
                <w:rFonts w:asciiTheme="majorHAnsi" w:hAnsiTheme="majorHAnsi"/>
                <w:b w:val="0"/>
                <w:sz w:val="22"/>
                <w:szCs w:val="22"/>
                <w:lang w:val="en-US"/>
              </w:rPr>
              <w:sym w:font="Wingdings" w:char="F06F"/>
            </w:r>
          </w:p>
        </w:tc>
        <w:tc>
          <w:tcPr>
            <w:tcW w:w="811" w:type="pct"/>
            <w:gridSpan w:val="2"/>
            <w:vAlign w:val="center"/>
          </w:tcPr>
          <w:p w:rsidR="00785ED8" w:rsidRPr="00785ED8" w:rsidRDefault="00785ED8" w:rsidP="003C40BD">
            <w:pPr>
              <w:pStyle w:val="Corptext3"/>
              <w:rPr>
                <w:rFonts w:asciiTheme="majorHAnsi" w:hAnsiTheme="majorHAnsi"/>
                <w:b w:val="0"/>
                <w:sz w:val="22"/>
                <w:szCs w:val="22"/>
                <w:lang w:val="pt-BR"/>
              </w:rPr>
            </w:pPr>
            <w:r w:rsidRPr="00785ED8">
              <w:rPr>
                <w:rFonts w:asciiTheme="majorHAnsi" w:hAnsiTheme="majorHAnsi"/>
                <w:b w:val="0"/>
                <w:sz w:val="22"/>
                <w:szCs w:val="22"/>
                <w:lang w:val="en-US"/>
              </w:rPr>
              <w:sym w:font="Wingdings" w:char="F06F"/>
            </w:r>
          </w:p>
        </w:tc>
        <w:tc>
          <w:tcPr>
            <w:tcW w:w="642" w:type="pct"/>
            <w:shd w:val="clear" w:color="auto" w:fill="auto"/>
          </w:tcPr>
          <w:p w:rsidR="00785ED8" w:rsidRPr="00785ED8" w:rsidRDefault="00785ED8" w:rsidP="003C40BD">
            <w:pPr>
              <w:pStyle w:val="Corptext3"/>
              <w:jc w:val="left"/>
              <w:rPr>
                <w:rFonts w:asciiTheme="majorHAnsi" w:hAnsiTheme="majorHAnsi"/>
                <w:b w:val="0"/>
                <w:sz w:val="22"/>
                <w:szCs w:val="22"/>
                <w:u w:val="single"/>
                <w:lang w:val="ro-RO"/>
              </w:rPr>
            </w:pPr>
          </w:p>
        </w:tc>
      </w:tr>
      <w:tr w:rsidR="00785ED8" w:rsidRPr="00785ED8" w:rsidTr="003C40BD">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 xml:space="preserve">Doc. verificat </w:t>
            </w:r>
          </w:p>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Doc. 6, Doc. 10, site MADR şi site ONRC (RECOM)</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pt-BR"/>
              </w:rPr>
            </w:pPr>
          </w:p>
        </w:tc>
        <w:tc>
          <w:tcPr>
            <w:tcW w:w="811" w:type="pct"/>
            <w:gridSpan w:val="2"/>
            <w:vAlign w:val="center"/>
          </w:tcPr>
          <w:p w:rsidR="00785ED8" w:rsidRPr="00785ED8" w:rsidRDefault="00785ED8" w:rsidP="003C40BD">
            <w:pPr>
              <w:pStyle w:val="Corptext3"/>
              <w:rPr>
                <w:rFonts w:asciiTheme="majorHAnsi" w:hAnsiTheme="majorHAnsi"/>
                <w:b w:val="0"/>
                <w:sz w:val="22"/>
                <w:szCs w:val="22"/>
                <w:lang w:val="pt-BR"/>
              </w:rPr>
            </w:pPr>
          </w:p>
        </w:tc>
        <w:tc>
          <w:tcPr>
            <w:tcW w:w="642" w:type="pct"/>
            <w:shd w:val="clear" w:color="auto" w:fill="auto"/>
          </w:tcPr>
          <w:p w:rsidR="00785ED8" w:rsidRPr="00785ED8" w:rsidRDefault="00785ED8" w:rsidP="003C40BD">
            <w:pPr>
              <w:pStyle w:val="Corptext3"/>
              <w:rPr>
                <w:rFonts w:asciiTheme="majorHAnsi" w:hAnsiTheme="majorHAnsi"/>
                <w:b w:val="0"/>
                <w:sz w:val="22"/>
                <w:szCs w:val="22"/>
                <w:lang w:val="pt-BR"/>
              </w:rPr>
            </w:pPr>
          </w:p>
        </w:tc>
      </w:tr>
      <w:tr w:rsidR="00785ED8" w:rsidRPr="00785ED8" w:rsidTr="003C40BD">
        <w:tc>
          <w:tcPr>
            <w:tcW w:w="2872" w:type="pct"/>
            <w:shd w:val="clear" w:color="auto" w:fill="auto"/>
          </w:tcPr>
          <w:p w:rsidR="00785ED8" w:rsidRPr="00785ED8" w:rsidRDefault="00785ED8" w:rsidP="003C40BD">
            <w:pPr>
              <w:pStyle w:val="Frspaiere"/>
              <w:tabs>
                <w:tab w:val="left" w:pos="284"/>
              </w:tabs>
              <w:spacing w:line="276" w:lineRule="auto"/>
              <w:jc w:val="both"/>
              <w:rPr>
                <w:rFonts w:asciiTheme="majorHAnsi" w:hAnsiTheme="majorHAnsi" w:cs="Calibri"/>
                <w:b/>
              </w:rPr>
            </w:pPr>
          </w:p>
          <w:p w:rsidR="00785ED8" w:rsidRPr="00785ED8" w:rsidRDefault="00785ED8" w:rsidP="003C40BD">
            <w:pPr>
              <w:pStyle w:val="Frspaiere"/>
              <w:tabs>
                <w:tab w:val="left" w:pos="284"/>
              </w:tabs>
              <w:spacing w:line="276" w:lineRule="auto"/>
              <w:jc w:val="both"/>
              <w:rPr>
                <w:rFonts w:asciiTheme="majorHAnsi" w:hAnsiTheme="majorHAnsi" w:cs="Calibri"/>
                <w:b/>
              </w:rPr>
            </w:pPr>
            <w:r w:rsidRPr="00785ED8">
              <w:rPr>
                <w:rFonts w:asciiTheme="majorHAnsi" w:hAnsiTheme="majorHAnsi" w:cs="Calibri"/>
                <w:b/>
              </w:rPr>
              <w:t xml:space="preserve">EG2 Investiţia trebuie să se realizeze în cadrul unei ferme cu o dimensiune economică de minim </w:t>
            </w:r>
            <w:r>
              <w:rPr>
                <w:rFonts w:asciiTheme="majorHAnsi" w:hAnsiTheme="majorHAnsi" w:cs="Calibri"/>
                <w:b/>
              </w:rPr>
              <w:t>4</w:t>
            </w:r>
            <w:r w:rsidRPr="00785ED8">
              <w:rPr>
                <w:rFonts w:asciiTheme="majorHAnsi" w:hAnsiTheme="majorHAnsi" w:cs="Calibri"/>
                <w:b/>
              </w:rPr>
              <w:t>.000 SO (valoarea producţiei standard);</w:t>
            </w:r>
          </w:p>
          <w:p w:rsidR="00785ED8" w:rsidRPr="00785ED8" w:rsidRDefault="00785ED8" w:rsidP="003C40BD">
            <w:pPr>
              <w:pStyle w:val="Corptext3"/>
              <w:jc w:val="left"/>
              <w:rPr>
                <w:rFonts w:asciiTheme="majorHAnsi" w:hAnsiTheme="majorHAnsi" w:cs="Calibri"/>
                <w:b w:val="0"/>
                <w:sz w:val="22"/>
                <w:szCs w:val="22"/>
                <w:lang w:val="pt-BR"/>
              </w:rPr>
            </w:pP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pt-BR"/>
              </w:rPr>
            </w:pPr>
            <w:r w:rsidRPr="00785ED8">
              <w:rPr>
                <w:rFonts w:asciiTheme="majorHAnsi" w:hAnsiTheme="majorHAnsi"/>
                <w:b w:val="0"/>
                <w:sz w:val="22"/>
                <w:szCs w:val="22"/>
                <w:lang w:val="en-US"/>
              </w:rPr>
              <w:sym w:font="Wingdings" w:char="F06F"/>
            </w:r>
          </w:p>
        </w:tc>
        <w:tc>
          <w:tcPr>
            <w:tcW w:w="811" w:type="pct"/>
            <w:gridSpan w:val="2"/>
            <w:vAlign w:val="center"/>
          </w:tcPr>
          <w:p w:rsidR="00785ED8" w:rsidRPr="00785ED8" w:rsidRDefault="00785ED8" w:rsidP="003C40BD">
            <w:pPr>
              <w:pStyle w:val="Corptext3"/>
              <w:rPr>
                <w:rFonts w:asciiTheme="majorHAnsi" w:hAnsiTheme="majorHAnsi"/>
                <w:b w:val="0"/>
                <w:sz w:val="22"/>
                <w:szCs w:val="22"/>
                <w:lang w:val="pt-BR"/>
              </w:rPr>
            </w:pPr>
            <w:r w:rsidRPr="00785ED8">
              <w:rPr>
                <w:rFonts w:asciiTheme="majorHAnsi" w:hAnsiTheme="majorHAnsi"/>
                <w:b w:val="0"/>
                <w:sz w:val="22"/>
                <w:szCs w:val="22"/>
                <w:lang w:val="en-US"/>
              </w:rPr>
              <w:sym w:font="Wingdings" w:char="F06F"/>
            </w:r>
          </w:p>
        </w:tc>
        <w:tc>
          <w:tcPr>
            <w:tcW w:w="642" w:type="pct"/>
            <w:shd w:val="clear" w:color="auto" w:fill="auto"/>
          </w:tcPr>
          <w:p w:rsidR="00785ED8" w:rsidRPr="00785ED8" w:rsidRDefault="00785ED8" w:rsidP="003C40BD">
            <w:pPr>
              <w:pStyle w:val="Corptext3"/>
              <w:rPr>
                <w:rFonts w:asciiTheme="majorHAnsi" w:hAnsiTheme="majorHAnsi"/>
                <w:b w:val="0"/>
                <w:sz w:val="22"/>
                <w:szCs w:val="22"/>
                <w:lang w:val="pt-BR"/>
              </w:rPr>
            </w:pPr>
          </w:p>
        </w:tc>
      </w:tr>
      <w:tr w:rsidR="00785ED8" w:rsidRPr="00785ED8" w:rsidTr="003C40BD">
        <w:trPr>
          <w:trHeight w:val="395"/>
        </w:trPr>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Doc. Verificat</w:t>
            </w:r>
          </w:p>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Doc. 1, Doc. 3, sheet cu SO din CF, , IACS</w:t>
            </w:r>
          </w:p>
        </w:tc>
        <w:tc>
          <w:tcPr>
            <w:tcW w:w="675" w:type="pct"/>
            <w:shd w:val="clear" w:color="auto" w:fill="auto"/>
          </w:tcPr>
          <w:p w:rsidR="00785ED8" w:rsidRPr="00785ED8" w:rsidRDefault="00785ED8" w:rsidP="003C40BD">
            <w:pPr>
              <w:pStyle w:val="Corptext3"/>
              <w:rPr>
                <w:rFonts w:asciiTheme="majorHAnsi" w:hAnsiTheme="majorHAnsi"/>
                <w:b w:val="0"/>
                <w:sz w:val="22"/>
                <w:szCs w:val="22"/>
                <w:lang w:val="pt-BR"/>
              </w:rPr>
            </w:pPr>
          </w:p>
        </w:tc>
        <w:tc>
          <w:tcPr>
            <w:tcW w:w="811" w:type="pct"/>
            <w:gridSpan w:val="2"/>
          </w:tcPr>
          <w:p w:rsidR="00785ED8" w:rsidRPr="00785ED8" w:rsidRDefault="00785ED8" w:rsidP="003C40BD">
            <w:pPr>
              <w:pStyle w:val="Corptext3"/>
              <w:rPr>
                <w:rFonts w:asciiTheme="majorHAnsi" w:hAnsiTheme="majorHAnsi"/>
                <w:b w:val="0"/>
                <w:sz w:val="22"/>
                <w:szCs w:val="22"/>
                <w:lang w:val="pt-BR"/>
              </w:rPr>
            </w:pPr>
          </w:p>
        </w:tc>
        <w:tc>
          <w:tcPr>
            <w:tcW w:w="642" w:type="pct"/>
            <w:shd w:val="clear" w:color="auto" w:fill="auto"/>
          </w:tcPr>
          <w:p w:rsidR="00785ED8" w:rsidRPr="00785ED8" w:rsidRDefault="00785ED8" w:rsidP="003C40BD">
            <w:pPr>
              <w:pStyle w:val="Corptext3"/>
              <w:rPr>
                <w:rFonts w:asciiTheme="majorHAnsi" w:hAnsiTheme="majorHAnsi"/>
                <w:b w:val="0"/>
                <w:sz w:val="22"/>
                <w:szCs w:val="22"/>
                <w:lang w:val="pt-BR"/>
              </w:rPr>
            </w:pPr>
          </w:p>
        </w:tc>
      </w:tr>
      <w:tr w:rsidR="00785ED8" w:rsidRPr="00785ED8" w:rsidTr="003C40BD">
        <w:trPr>
          <w:trHeight w:val="283"/>
        </w:trPr>
        <w:tc>
          <w:tcPr>
            <w:tcW w:w="2872" w:type="pct"/>
            <w:shd w:val="clear" w:color="auto" w:fill="auto"/>
          </w:tcPr>
          <w:p w:rsidR="00785ED8" w:rsidRPr="00785ED8" w:rsidRDefault="00785ED8" w:rsidP="003C40BD">
            <w:pPr>
              <w:pStyle w:val="Frspaiere"/>
              <w:tabs>
                <w:tab w:val="left" w:pos="284"/>
              </w:tabs>
              <w:jc w:val="both"/>
              <w:rPr>
                <w:rFonts w:asciiTheme="majorHAnsi" w:hAnsiTheme="majorHAnsi" w:cs="Calibri"/>
                <w:b/>
              </w:rPr>
            </w:pPr>
            <w:r w:rsidRPr="00785ED8">
              <w:rPr>
                <w:rFonts w:asciiTheme="majorHAnsi" w:hAnsiTheme="majorHAnsi" w:cs="Calibri"/>
                <w:b/>
              </w:rPr>
              <w:t>EG3 Investiţia trebuie să se încadreze în cel puţin una din acţiunile eligibile prevăzute prin sub-măsură:</w:t>
            </w:r>
          </w:p>
          <w:p w:rsidR="00785ED8" w:rsidRPr="00785ED8" w:rsidRDefault="00785ED8" w:rsidP="003C40BD">
            <w:pPr>
              <w:pStyle w:val="Frspaiere"/>
              <w:tabs>
                <w:tab w:val="left" w:pos="284"/>
              </w:tabs>
              <w:jc w:val="both"/>
              <w:rPr>
                <w:rFonts w:asciiTheme="majorHAnsi" w:hAnsiTheme="majorHAnsi" w:cs="Calibri"/>
                <w:b/>
                <w:sz w:val="24"/>
              </w:rPr>
            </w:pPr>
          </w:p>
          <w:p w:rsidR="00785ED8" w:rsidRDefault="00785ED8" w:rsidP="000D7D7D">
            <w:pPr>
              <w:pStyle w:val="Listparagraf"/>
              <w:numPr>
                <w:ilvl w:val="0"/>
                <w:numId w:val="2"/>
              </w:numPr>
              <w:autoSpaceDE w:val="0"/>
              <w:autoSpaceDN w:val="0"/>
              <w:adjustRightInd w:val="0"/>
              <w:spacing w:line="276" w:lineRule="auto"/>
              <w:jc w:val="both"/>
              <w:rPr>
                <w:rFonts w:asciiTheme="majorHAnsi" w:hAnsiTheme="majorHAnsi" w:cs="Trebuchet MS"/>
              </w:rPr>
            </w:pPr>
            <w:r w:rsidRPr="00785ED8">
              <w:rPr>
                <w:rFonts w:asciiTheme="majorHAnsi" w:hAnsiTheme="majorHAnsi" w:cs="Trebuchet MS"/>
                <w:lang w:val="x-none"/>
              </w:rPr>
              <w:t>Construcţia, extinderea, modernizarea și/sau dotarea construcțiilor din cadrul fermei, destinate activității productive, inclusiv căi de acces în fermă, irigații în cadrul fermei și racordarea fermei la utilități;</w:t>
            </w:r>
          </w:p>
          <w:p w:rsidR="00785ED8" w:rsidRDefault="00785ED8" w:rsidP="00785ED8">
            <w:pPr>
              <w:pStyle w:val="Listparagraf"/>
              <w:autoSpaceDE w:val="0"/>
              <w:autoSpaceDN w:val="0"/>
              <w:adjustRightInd w:val="0"/>
              <w:spacing w:line="276" w:lineRule="auto"/>
              <w:jc w:val="both"/>
              <w:rPr>
                <w:rFonts w:asciiTheme="majorHAnsi" w:hAnsiTheme="majorHAnsi" w:cs="Trebuchet MS"/>
              </w:rPr>
            </w:pPr>
          </w:p>
          <w:p w:rsidR="00785ED8" w:rsidRDefault="00785ED8" w:rsidP="000D7D7D">
            <w:pPr>
              <w:pStyle w:val="Listparagraf"/>
              <w:numPr>
                <w:ilvl w:val="0"/>
                <w:numId w:val="2"/>
              </w:numPr>
              <w:autoSpaceDE w:val="0"/>
              <w:autoSpaceDN w:val="0"/>
              <w:adjustRightInd w:val="0"/>
              <w:spacing w:line="276" w:lineRule="auto"/>
              <w:jc w:val="both"/>
              <w:rPr>
                <w:rFonts w:asciiTheme="majorHAnsi" w:hAnsiTheme="majorHAnsi" w:cs="Trebuchet MS"/>
              </w:rPr>
            </w:pPr>
            <w:r w:rsidRPr="00785ED8">
              <w:rPr>
                <w:rFonts w:asciiTheme="majorHAnsi" w:hAnsiTheme="majorHAnsi" w:cs="Trebuchet MS"/>
                <w:lang w:val="x-none"/>
              </w:rPr>
              <w:t>Amenajarea și/sau dotarea spațiilor de desfacere și comercializare, precum și alte cheltuieli de marketing;</w:t>
            </w:r>
          </w:p>
          <w:p w:rsidR="00785ED8" w:rsidRDefault="00785ED8" w:rsidP="00785ED8">
            <w:pPr>
              <w:pStyle w:val="Listparagraf"/>
              <w:autoSpaceDE w:val="0"/>
              <w:autoSpaceDN w:val="0"/>
              <w:adjustRightInd w:val="0"/>
              <w:spacing w:line="276" w:lineRule="auto"/>
              <w:jc w:val="both"/>
              <w:rPr>
                <w:rFonts w:asciiTheme="majorHAnsi" w:hAnsiTheme="majorHAnsi" w:cs="Trebuchet MS"/>
              </w:rPr>
            </w:pPr>
          </w:p>
          <w:p w:rsidR="00785ED8" w:rsidRDefault="00785ED8" w:rsidP="000D7D7D">
            <w:pPr>
              <w:pStyle w:val="Listparagraf"/>
              <w:numPr>
                <w:ilvl w:val="0"/>
                <w:numId w:val="2"/>
              </w:numPr>
              <w:autoSpaceDE w:val="0"/>
              <w:autoSpaceDN w:val="0"/>
              <w:adjustRightInd w:val="0"/>
              <w:spacing w:line="276" w:lineRule="auto"/>
              <w:jc w:val="both"/>
              <w:rPr>
                <w:rFonts w:asciiTheme="majorHAnsi" w:hAnsiTheme="majorHAnsi" w:cs="Trebuchet MS"/>
              </w:rPr>
            </w:pPr>
            <w:r w:rsidRPr="00785ED8">
              <w:rPr>
                <w:rFonts w:asciiTheme="majorHAnsi" w:hAnsiTheme="majorHAnsi" w:cs="Trebuchet MS"/>
                <w:lang w:val="x-none"/>
              </w:rPr>
              <w:t>Achiziţionarea, inclusiv prin leasing de maşini/utilaje şi echipamente noi, în limita valorii de piaţă a bunului respectiv;</w:t>
            </w:r>
          </w:p>
          <w:p w:rsidR="00785ED8" w:rsidRPr="00785ED8" w:rsidRDefault="00785ED8" w:rsidP="00785ED8">
            <w:pPr>
              <w:pStyle w:val="Listparagraf"/>
              <w:rPr>
                <w:rFonts w:asciiTheme="majorHAnsi" w:hAnsiTheme="majorHAnsi" w:cs="Trebuchet MS"/>
                <w:lang w:val="x-none"/>
              </w:rPr>
            </w:pPr>
          </w:p>
          <w:p w:rsidR="00785ED8" w:rsidRDefault="00785ED8" w:rsidP="000D7D7D">
            <w:pPr>
              <w:pStyle w:val="Listparagraf"/>
              <w:numPr>
                <w:ilvl w:val="0"/>
                <w:numId w:val="2"/>
              </w:numPr>
              <w:autoSpaceDE w:val="0"/>
              <w:autoSpaceDN w:val="0"/>
              <w:adjustRightInd w:val="0"/>
              <w:spacing w:line="276" w:lineRule="auto"/>
              <w:jc w:val="both"/>
              <w:rPr>
                <w:rFonts w:asciiTheme="majorHAnsi" w:hAnsiTheme="majorHAnsi" w:cs="Trebuchet MS"/>
              </w:rPr>
            </w:pPr>
            <w:r w:rsidRPr="00785ED8">
              <w:rPr>
                <w:rFonts w:asciiTheme="majorHAnsi" w:hAnsiTheme="majorHAnsi" w:cs="Trebuchet MS"/>
                <w:lang w:val="x-none"/>
              </w:rPr>
              <w:t>Achiziționarea, inclusiv prin leasing, de mijloace de transport compacte, frigorifice, inclusiv remorci și semiremorci specilizate în scopul comercializării produselor agricole sau transportului de animale;</w:t>
            </w:r>
          </w:p>
          <w:p w:rsidR="00785ED8" w:rsidRPr="00785ED8" w:rsidRDefault="00785ED8" w:rsidP="00785ED8">
            <w:pPr>
              <w:pStyle w:val="Listparagraf"/>
              <w:rPr>
                <w:rFonts w:asciiTheme="majorHAnsi" w:hAnsiTheme="majorHAnsi" w:cs="Trebuchet MS"/>
                <w:lang w:val="x-none"/>
              </w:rPr>
            </w:pPr>
          </w:p>
          <w:p w:rsidR="00785ED8" w:rsidRDefault="00785ED8" w:rsidP="000D7D7D">
            <w:pPr>
              <w:pStyle w:val="Listparagraf"/>
              <w:numPr>
                <w:ilvl w:val="0"/>
                <w:numId w:val="2"/>
              </w:numPr>
              <w:autoSpaceDE w:val="0"/>
              <w:autoSpaceDN w:val="0"/>
              <w:adjustRightInd w:val="0"/>
              <w:spacing w:line="276" w:lineRule="auto"/>
              <w:jc w:val="both"/>
              <w:rPr>
                <w:rFonts w:asciiTheme="majorHAnsi" w:hAnsiTheme="majorHAnsi" w:cs="Trebuchet MS"/>
              </w:rPr>
            </w:pPr>
            <w:r w:rsidRPr="00785ED8">
              <w:rPr>
                <w:rFonts w:asciiTheme="majorHAnsi" w:hAnsiTheme="majorHAnsi" w:cs="Trebuchet MS"/>
                <w:lang w:val="x-none"/>
              </w:rPr>
              <w:t>Achiziţionarea de animale (inclusiv familii de albine) – numai în cazul prevăzut la articolul 18, litera b) din Reg. 1305/2013;</w:t>
            </w:r>
          </w:p>
          <w:p w:rsidR="00785ED8" w:rsidRPr="00785ED8" w:rsidRDefault="00785ED8" w:rsidP="00785ED8">
            <w:pPr>
              <w:pStyle w:val="Listparagraf"/>
              <w:rPr>
                <w:rFonts w:asciiTheme="majorHAnsi" w:hAnsiTheme="majorHAnsi" w:cs="Trebuchet MS"/>
                <w:lang w:val="x-none"/>
              </w:rPr>
            </w:pPr>
          </w:p>
          <w:p w:rsidR="00785ED8" w:rsidRDefault="00785ED8" w:rsidP="000D7D7D">
            <w:pPr>
              <w:pStyle w:val="Listparagraf"/>
              <w:numPr>
                <w:ilvl w:val="0"/>
                <w:numId w:val="2"/>
              </w:numPr>
              <w:autoSpaceDE w:val="0"/>
              <w:autoSpaceDN w:val="0"/>
              <w:adjustRightInd w:val="0"/>
              <w:spacing w:line="276" w:lineRule="auto"/>
              <w:jc w:val="both"/>
              <w:rPr>
                <w:rFonts w:asciiTheme="majorHAnsi" w:hAnsiTheme="majorHAnsi" w:cs="Trebuchet MS"/>
              </w:rPr>
            </w:pPr>
            <w:r w:rsidRPr="00785ED8">
              <w:rPr>
                <w:rFonts w:asciiTheme="majorHAnsi" w:hAnsiTheme="majorHAnsi" w:cs="Trebuchet MS"/>
                <w:lang w:val="x-none"/>
              </w:rPr>
              <w:lastRenderedPageBreak/>
              <w:t>Achiziţionarea, inclusiv prin leasing de maşini/utilaje şi echipamente noi pentru procesarea materiei prime produse în exploataţia proprie;</w:t>
            </w:r>
          </w:p>
          <w:p w:rsidR="00785ED8" w:rsidRPr="00785ED8" w:rsidRDefault="00785ED8" w:rsidP="00785ED8">
            <w:pPr>
              <w:pStyle w:val="Listparagraf"/>
              <w:rPr>
                <w:rFonts w:asciiTheme="majorHAnsi" w:hAnsiTheme="majorHAnsi" w:cs="Trebuchet MS"/>
                <w:lang w:val="x-none"/>
              </w:rPr>
            </w:pPr>
          </w:p>
          <w:p w:rsidR="00785ED8" w:rsidRDefault="00785ED8" w:rsidP="000D7D7D">
            <w:pPr>
              <w:pStyle w:val="Listparagraf"/>
              <w:numPr>
                <w:ilvl w:val="0"/>
                <w:numId w:val="2"/>
              </w:numPr>
              <w:autoSpaceDE w:val="0"/>
              <w:autoSpaceDN w:val="0"/>
              <w:adjustRightInd w:val="0"/>
              <w:spacing w:line="276" w:lineRule="auto"/>
              <w:jc w:val="both"/>
              <w:rPr>
                <w:rFonts w:asciiTheme="majorHAnsi" w:hAnsiTheme="majorHAnsi" w:cs="Trebuchet MS"/>
              </w:rPr>
            </w:pPr>
            <w:r w:rsidRPr="00785ED8">
              <w:rPr>
                <w:rFonts w:asciiTheme="majorHAnsi" w:hAnsiTheme="majorHAnsi" w:cs="Trebuchet MS"/>
                <w:lang w:val="x-none"/>
              </w:rPr>
              <w:t>Achiziţia de puieţi (pomi altoiţi) şi cheltuieli generate de plantarea acestora</w:t>
            </w:r>
            <w:r w:rsidRPr="00785ED8">
              <w:rPr>
                <w:rFonts w:asciiTheme="majorHAnsi" w:hAnsiTheme="majorHAnsi" w:cs="Trebuchet MS"/>
              </w:rPr>
              <w:t xml:space="preserve">. (Investitia se va realiza doar in UAT prezente in anexa Cadrului National de Implementare eferenta STP si trebuie sa respecte zonarea speciilor din anexa mentionata) – </w:t>
            </w:r>
            <w:proofErr w:type="gramStart"/>
            <w:r w:rsidRPr="00785ED8">
              <w:rPr>
                <w:rFonts w:asciiTheme="majorHAnsi" w:hAnsiTheme="majorHAnsi" w:cs="Trebuchet MS"/>
              </w:rPr>
              <w:t>investitia</w:t>
            </w:r>
            <w:proofErr w:type="gramEnd"/>
            <w:r w:rsidRPr="00785ED8">
              <w:rPr>
                <w:rFonts w:asciiTheme="majorHAnsi" w:hAnsiTheme="majorHAnsi" w:cs="Trebuchet MS"/>
              </w:rPr>
              <w:t xml:space="preserve"> se adreseaza exclusiv infiintarii de plantatii pomicole.;</w:t>
            </w:r>
          </w:p>
          <w:p w:rsidR="00785ED8" w:rsidRPr="00785ED8" w:rsidRDefault="00785ED8" w:rsidP="00785ED8">
            <w:pPr>
              <w:pStyle w:val="Listparagraf"/>
              <w:rPr>
                <w:rFonts w:asciiTheme="majorHAnsi" w:hAnsiTheme="majorHAnsi" w:cs="Trebuchet MS"/>
                <w:lang w:val="x-none"/>
              </w:rPr>
            </w:pPr>
          </w:p>
          <w:p w:rsidR="00785ED8" w:rsidRPr="00785ED8" w:rsidRDefault="00785ED8" w:rsidP="000D7D7D">
            <w:pPr>
              <w:pStyle w:val="Listparagraf"/>
              <w:numPr>
                <w:ilvl w:val="0"/>
                <w:numId w:val="2"/>
              </w:numPr>
              <w:autoSpaceDE w:val="0"/>
              <w:autoSpaceDN w:val="0"/>
              <w:adjustRightInd w:val="0"/>
              <w:spacing w:line="276" w:lineRule="auto"/>
              <w:jc w:val="both"/>
              <w:rPr>
                <w:rFonts w:asciiTheme="majorHAnsi" w:hAnsiTheme="majorHAnsi" w:cs="Calibri"/>
                <w:b/>
                <w:sz w:val="22"/>
                <w:szCs w:val="22"/>
              </w:rPr>
            </w:pPr>
            <w:r w:rsidRPr="00785ED8">
              <w:rPr>
                <w:rFonts w:asciiTheme="majorHAnsi" w:hAnsiTheme="majorHAnsi" w:cs="Trebuchet MS"/>
                <w:lang w:val="x-none"/>
              </w:rPr>
              <w:t>Investiţii în surse de producer</w:t>
            </w:r>
            <w:r w:rsidRPr="00785ED8">
              <w:rPr>
                <w:rFonts w:asciiTheme="majorHAnsi" w:hAnsiTheme="majorHAnsi" w:cs="Trebuchet MS"/>
              </w:rPr>
              <w:t>e</w:t>
            </w:r>
            <w:r w:rsidRPr="00785ED8">
              <w:rPr>
                <w:rFonts w:asciiTheme="majorHAnsi" w:hAnsiTheme="majorHAnsi" w:cs="Trebuchet MS"/>
                <w:lang w:val="x-none"/>
              </w:rPr>
              <w:t xml:space="preserve"> a energiei</w:t>
            </w:r>
            <w:r w:rsidRPr="00785ED8">
              <w:rPr>
                <w:rFonts w:asciiTheme="majorHAnsi" w:hAnsiTheme="majorHAnsi" w:cs="Trebuchet MS"/>
              </w:rPr>
              <w:t xml:space="preserve"> regenerabile (Tipuri de energie: energie solara si/sau eoliana. Exemplu de investitii: panouri solare folosite pentru iluminat si/sau incalzire, eoliene, etc.)  </w:t>
            </w:r>
            <w:r w:rsidRPr="00785ED8">
              <w:rPr>
                <w:rFonts w:asciiTheme="majorHAnsi" w:hAnsiTheme="majorHAnsi" w:cs="Trebuchet MS"/>
                <w:lang w:val="x-none"/>
              </w:rPr>
              <w:t>;</w:t>
            </w:r>
          </w:p>
        </w:tc>
        <w:tc>
          <w:tcPr>
            <w:tcW w:w="675" w:type="pct"/>
            <w:shd w:val="clear" w:color="auto" w:fill="auto"/>
          </w:tcPr>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pt-BR"/>
              </w:rPr>
            </w:pPr>
          </w:p>
        </w:tc>
        <w:tc>
          <w:tcPr>
            <w:tcW w:w="811" w:type="pct"/>
            <w:gridSpan w:val="2"/>
          </w:tcPr>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785ED8">
            <w:pPr>
              <w:pStyle w:val="Corptext3"/>
              <w:rPr>
                <w:rFonts w:asciiTheme="majorHAnsi" w:hAnsiTheme="majorHAnsi"/>
                <w:b w:val="0"/>
                <w:sz w:val="22"/>
                <w:szCs w:val="22"/>
                <w:lang w:val="pt-BR"/>
              </w:rPr>
            </w:pPr>
          </w:p>
        </w:tc>
        <w:tc>
          <w:tcPr>
            <w:tcW w:w="642" w:type="pct"/>
            <w:shd w:val="clear" w:color="auto" w:fill="auto"/>
          </w:tcPr>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pt-BR"/>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en-US"/>
              </w:rPr>
            </w:pPr>
          </w:p>
          <w:p w:rsidR="00785ED8" w:rsidRPr="00785ED8" w:rsidRDefault="00785ED8" w:rsidP="003C40BD">
            <w:pPr>
              <w:pStyle w:val="Corptext3"/>
              <w:rPr>
                <w:rFonts w:asciiTheme="majorHAnsi" w:hAnsiTheme="majorHAnsi"/>
                <w:b w:val="0"/>
                <w:sz w:val="22"/>
                <w:szCs w:val="22"/>
                <w:lang w:val="pt-BR"/>
              </w:rPr>
            </w:pPr>
          </w:p>
        </w:tc>
      </w:tr>
      <w:tr w:rsidR="00785ED8" w:rsidRPr="00785ED8" w:rsidTr="003C40BD">
        <w:trPr>
          <w:trHeight w:val="876"/>
        </w:trPr>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lastRenderedPageBreak/>
              <w:t>Doc. Verificat</w:t>
            </w:r>
          </w:p>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 xml:space="preserve">Doc. 1, Doc. 3b) , Doc. 4, Doc. 5, </w:t>
            </w:r>
            <w:r w:rsidRPr="00785ED8">
              <w:rPr>
                <w:rFonts w:asciiTheme="majorHAnsi" w:hAnsiTheme="majorHAnsi" w:cs="Calibri"/>
                <w:b w:val="0"/>
                <w:sz w:val="22"/>
                <w:szCs w:val="22"/>
              </w:rPr>
              <w:t>Doc. 9</w:t>
            </w:r>
            <w:r w:rsidRPr="00785ED8">
              <w:rPr>
                <w:rFonts w:asciiTheme="majorHAnsi" w:hAnsiTheme="majorHAnsi" w:cs="Calibri"/>
                <w:sz w:val="22"/>
                <w:szCs w:val="22"/>
              </w:rPr>
              <w:t xml:space="preserve">, Doc. 19, </w:t>
            </w:r>
            <w:r w:rsidRPr="00785ED8">
              <w:rPr>
                <w:rFonts w:asciiTheme="majorHAnsi" w:hAnsiTheme="majorHAnsi" w:cs="Calibri"/>
                <w:b w:val="0"/>
                <w:sz w:val="22"/>
                <w:szCs w:val="22"/>
              </w:rPr>
              <w:t>Declaraţia F, Codul bunelor practici agricole</w:t>
            </w:r>
            <w:r w:rsidRPr="00785ED8">
              <w:rPr>
                <w:rFonts w:asciiTheme="majorHAnsi" w:hAnsiTheme="majorHAnsi" w:cs="Calibri"/>
                <w:b w:val="0"/>
                <w:sz w:val="22"/>
                <w:szCs w:val="22"/>
                <w:lang w:val="ro-RO"/>
              </w:rPr>
              <w:t xml:space="preserve"> </w:t>
            </w:r>
          </w:p>
        </w:tc>
        <w:tc>
          <w:tcPr>
            <w:tcW w:w="675" w:type="pct"/>
            <w:shd w:val="clear" w:color="auto" w:fill="auto"/>
          </w:tcPr>
          <w:p w:rsidR="00785ED8" w:rsidRPr="00785ED8" w:rsidRDefault="00785ED8" w:rsidP="003C40BD">
            <w:pPr>
              <w:pStyle w:val="Corptext3"/>
              <w:rPr>
                <w:rFonts w:asciiTheme="majorHAnsi" w:hAnsiTheme="majorHAnsi"/>
                <w:b w:val="0"/>
                <w:sz w:val="22"/>
                <w:szCs w:val="22"/>
                <w:lang w:val="pt-BR"/>
              </w:rPr>
            </w:pPr>
          </w:p>
        </w:tc>
        <w:tc>
          <w:tcPr>
            <w:tcW w:w="811" w:type="pct"/>
            <w:gridSpan w:val="2"/>
          </w:tcPr>
          <w:p w:rsidR="00785ED8" w:rsidRPr="00785ED8" w:rsidRDefault="00785ED8" w:rsidP="003C40BD">
            <w:pPr>
              <w:pStyle w:val="Corptext3"/>
              <w:rPr>
                <w:rFonts w:asciiTheme="majorHAnsi" w:hAnsiTheme="majorHAnsi"/>
                <w:b w:val="0"/>
                <w:sz w:val="22"/>
                <w:szCs w:val="22"/>
                <w:lang w:val="pt-BR"/>
              </w:rPr>
            </w:pPr>
          </w:p>
        </w:tc>
        <w:tc>
          <w:tcPr>
            <w:tcW w:w="642" w:type="pct"/>
            <w:shd w:val="clear" w:color="auto" w:fill="auto"/>
          </w:tcPr>
          <w:p w:rsidR="00785ED8" w:rsidRPr="00785ED8" w:rsidRDefault="00785ED8" w:rsidP="003C40BD">
            <w:pPr>
              <w:pStyle w:val="Corptext3"/>
              <w:rPr>
                <w:rFonts w:asciiTheme="majorHAnsi" w:hAnsiTheme="majorHAnsi"/>
                <w:b w:val="0"/>
                <w:sz w:val="22"/>
                <w:szCs w:val="22"/>
                <w:lang w:val="pt-BR"/>
              </w:rPr>
            </w:pPr>
          </w:p>
        </w:tc>
      </w:tr>
      <w:tr w:rsidR="00785ED8" w:rsidRPr="00785ED8" w:rsidTr="003C40BD">
        <w:trPr>
          <w:trHeight w:val="705"/>
        </w:trPr>
        <w:tc>
          <w:tcPr>
            <w:tcW w:w="2872" w:type="pct"/>
            <w:shd w:val="clear" w:color="auto" w:fill="auto"/>
          </w:tcPr>
          <w:p w:rsidR="00785ED8" w:rsidRPr="00785ED8" w:rsidRDefault="00785ED8" w:rsidP="003C40BD">
            <w:pPr>
              <w:pStyle w:val="Frspaiere"/>
              <w:tabs>
                <w:tab w:val="left" w:pos="284"/>
              </w:tabs>
              <w:spacing w:line="276" w:lineRule="auto"/>
              <w:jc w:val="both"/>
              <w:rPr>
                <w:rFonts w:asciiTheme="majorHAnsi" w:hAnsiTheme="majorHAnsi" w:cs="Calibri"/>
                <w:b/>
              </w:rPr>
            </w:pPr>
            <w:r w:rsidRPr="00785ED8">
              <w:rPr>
                <w:rFonts w:asciiTheme="majorHAnsi" w:hAnsiTheme="majorHAnsi" w:cs="Calibri"/>
                <w:b/>
              </w:rPr>
              <w:t>EG 4 Solicitantul trebuie să demonstreze asigurarea cofinanțării investiției</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r>
      <w:tr w:rsidR="00785ED8" w:rsidRPr="00785ED8" w:rsidTr="003C40BD">
        <w:trPr>
          <w:trHeight w:val="417"/>
        </w:trPr>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Doc. verificat</w:t>
            </w:r>
          </w:p>
          <w:p w:rsidR="00785ED8" w:rsidRPr="00785ED8" w:rsidRDefault="00785ED8" w:rsidP="00785ED8">
            <w:pPr>
              <w:pStyle w:val="Frspaiere"/>
              <w:tabs>
                <w:tab w:val="left" w:pos="284"/>
              </w:tabs>
              <w:spacing w:line="276" w:lineRule="auto"/>
              <w:jc w:val="both"/>
              <w:rPr>
                <w:rFonts w:asciiTheme="majorHAnsi" w:hAnsiTheme="majorHAnsi" w:cs="Calibri"/>
                <w:b/>
              </w:rPr>
            </w:pPr>
            <w:r w:rsidRPr="00785ED8">
              <w:rPr>
                <w:rFonts w:asciiTheme="majorHAnsi" w:hAnsiTheme="majorHAnsi" w:cs="Calibri"/>
              </w:rPr>
              <w:t xml:space="preserve">Declaraţia F, </w:t>
            </w:r>
            <w:r>
              <w:rPr>
                <w:rFonts w:asciiTheme="majorHAnsi" w:hAnsiTheme="majorHAnsi" w:cs="Calibri"/>
              </w:rPr>
              <w:t>A</w:t>
            </w:r>
            <w:r w:rsidRPr="00785ED8">
              <w:rPr>
                <w:rFonts w:asciiTheme="majorHAnsi" w:hAnsiTheme="majorHAnsi" w:cs="Calibri"/>
              </w:rPr>
              <w:t>ngajament privind utilizarea cofinanţării.</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r>
      <w:tr w:rsidR="00785ED8" w:rsidRPr="00785ED8" w:rsidTr="003C40BD">
        <w:trPr>
          <w:trHeight w:val="773"/>
        </w:trPr>
        <w:tc>
          <w:tcPr>
            <w:tcW w:w="2872" w:type="pct"/>
            <w:shd w:val="clear" w:color="auto" w:fill="auto"/>
          </w:tcPr>
          <w:p w:rsidR="00785ED8" w:rsidRPr="00785ED8" w:rsidRDefault="00785ED8" w:rsidP="003C40BD">
            <w:pPr>
              <w:pStyle w:val="Frspaiere"/>
              <w:tabs>
                <w:tab w:val="left" w:pos="284"/>
              </w:tabs>
              <w:spacing w:line="276" w:lineRule="auto"/>
              <w:jc w:val="both"/>
              <w:rPr>
                <w:rFonts w:asciiTheme="majorHAnsi" w:hAnsiTheme="majorHAnsi" w:cs="Calibri"/>
                <w:b/>
              </w:rPr>
            </w:pPr>
            <w:r w:rsidRPr="00785ED8">
              <w:rPr>
                <w:rFonts w:asciiTheme="majorHAnsi" w:hAnsiTheme="majorHAnsi" w:cs="Calibri"/>
                <w:b/>
              </w:rPr>
              <w:t>EG5 Viabilitatea economică a investiției trebuie să fie demonstrată  în baza documentatiei tehnico-economice</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r>
      <w:tr w:rsidR="00785ED8" w:rsidRPr="00785ED8" w:rsidTr="003C40BD">
        <w:trPr>
          <w:trHeight w:val="773"/>
        </w:trPr>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Doc. verificat</w:t>
            </w:r>
          </w:p>
          <w:p w:rsidR="00785ED8" w:rsidRPr="00785ED8" w:rsidRDefault="00785ED8" w:rsidP="003C40BD">
            <w:pPr>
              <w:pStyle w:val="Frspaiere"/>
              <w:tabs>
                <w:tab w:val="left" w:pos="284"/>
              </w:tabs>
              <w:spacing w:line="276" w:lineRule="auto"/>
              <w:jc w:val="both"/>
              <w:rPr>
                <w:rFonts w:asciiTheme="majorHAnsi" w:hAnsiTheme="majorHAnsi" w:cs="Calibri"/>
              </w:rPr>
            </w:pPr>
            <w:r w:rsidRPr="00785ED8">
              <w:rPr>
                <w:rFonts w:asciiTheme="majorHAnsi" w:hAnsiTheme="majorHAnsi" w:cs="Calibri"/>
              </w:rPr>
              <w:t>Doc. 1,inclusiv Anexa B sau C,  Doc. 2</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r>
      <w:tr w:rsidR="00785ED8" w:rsidRPr="00785ED8" w:rsidTr="003C40BD">
        <w:trPr>
          <w:trHeight w:val="1699"/>
        </w:trPr>
        <w:tc>
          <w:tcPr>
            <w:tcW w:w="2872" w:type="pct"/>
            <w:shd w:val="clear" w:color="auto" w:fill="auto"/>
          </w:tcPr>
          <w:p w:rsidR="00785ED8" w:rsidRPr="00785ED8" w:rsidRDefault="00785ED8" w:rsidP="003C40BD">
            <w:pPr>
              <w:pStyle w:val="Frspaiere"/>
              <w:tabs>
                <w:tab w:val="left" w:pos="284"/>
              </w:tabs>
              <w:spacing w:line="276" w:lineRule="auto"/>
              <w:jc w:val="both"/>
              <w:rPr>
                <w:rFonts w:asciiTheme="majorHAnsi" w:hAnsiTheme="majorHAnsi" w:cs="Calibri"/>
                <w:b/>
              </w:rPr>
            </w:pPr>
            <w:r w:rsidRPr="00785ED8">
              <w:rPr>
                <w:rFonts w:asciiTheme="majorHAnsi" w:hAnsiTheme="majorHAnsi" w:cs="Calibri"/>
                <w:b/>
              </w:rPr>
              <w:t xml:space="preserve">EG6 Investiția va fi precedată de o evaluare </w:t>
            </w:r>
            <w:proofErr w:type="gramStart"/>
            <w:r w:rsidRPr="00785ED8">
              <w:rPr>
                <w:rFonts w:asciiTheme="majorHAnsi" w:hAnsiTheme="majorHAnsi" w:cs="Calibri"/>
                <w:b/>
              </w:rPr>
              <w:t>a</w:t>
            </w:r>
            <w:proofErr w:type="gramEnd"/>
            <w:r w:rsidRPr="00785ED8">
              <w:rPr>
                <w:rFonts w:asciiTheme="majorHAnsi" w:hAnsiTheme="majorHAnsi" w:cs="Calibri"/>
                <w:b/>
              </w:rPr>
              <w:t xml:space="preserve"> impactului preconizat asupra mediului dacă aceasta poate avea efecte negative asupra mediului, în conformitate cu legislația în vigoare menționată în cap. 8.1</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r>
      <w:tr w:rsidR="00785ED8" w:rsidRPr="00785ED8" w:rsidTr="003C40BD">
        <w:trPr>
          <w:trHeight w:val="548"/>
        </w:trPr>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Doc. verificat</w:t>
            </w:r>
          </w:p>
          <w:p w:rsidR="00785ED8" w:rsidRPr="00785ED8" w:rsidRDefault="00785ED8" w:rsidP="003C40BD">
            <w:pPr>
              <w:pStyle w:val="Frspaiere"/>
              <w:tabs>
                <w:tab w:val="left" w:pos="284"/>
              </w:tabs>
              <w:spacing w:line="276" w:lineRule="auto"/>
              <w:jc w:val="both"/>
              <w:rPr>
                <w:rFonts w:asciiTheme="majorHAnsi" w:hAnsiTheme="majorHAnsi" w:cs="Calibri"/>
                <w:b/>
              </w:rPr>
            </w:pPr>
            <w:r w:rsidRPr="00785ED8">
              <w:rPr>
                <w:rFonts w:asciiTheme="majorHAnsi" w:hAnsiTheme="majorHAnsi" w:cs="Calibri"/>
              </w:rPr>
              <w:t>Doc. 1, Doc. 5, Doc. 9.2</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r>
      <w:tr w:rsidR="00785ED8" w:rsidRPr="00785ED8" w:rsidTr="003C40BD">
        <w:trPr>
          <w:trHeight w:val="1699"/>
        </w:trPr>
        <w:tc>
          <w:tcPr>
            <w:tcW w:w="2872" w:type="pct"/>
            <w:shd w:val="clear" w:color="auto" w:fill="auto"/>
          </w:tcPr>
          <w:p w:rsidR="00785ED8" w:rsidRPr="00785ED8" w:rsidRDefault="00785ED8" w:rsidP="003C40BD">
            <w:pPr>
              <w:pStyle w:val="Frspaiere"/>
              <w:tabs>
                <w:tab w:val="left" w:pos="284"/>
              </w:tabs>
              <w:spacing w:line="276" w:lineRule="auto"/>
              <w:jc w:val="both"/>
              <w:rPr>
                <w:rFonts w:asciiTheme="majorHAnsi" w:hAnsiTheme="majorHAnsi" w:cs="Calibri"/>
                <w:b/>
              </w:rPr>
            </w:pPr>
            <w:r w:rsidRPr="00785ED8">
              <w:rPr>
                <w:rFonts w:asciiTheme="majorHAnsi" w:hAnsiTheme="majorHAnsi" w:cs="Calibri"/>
                <w:b/>
              </w:rPr>
              <w:lastRenderedPageBreak/>
              <w:t>EG7 În toate cazurile în care proiectul de investiții prevede și investiții în sisteme/echipamente de irigaţii la nivelul fermei, acestea sunt eligibile doar dacă sunt respectate condițiile specifice menționate în secțiunea ”Alte aspecte relevante pentru înțelegerea măsurii.”</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r>
      <w:tr w:rsidR="00785ED8" w:rsidRPr="00785ED8" w:rsidTr="003C40BD">
        <w:trPr>
          <w:trHeight w:val="773"/>
        </w:trPr>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Doc. verificat</w:t>
            </w:r>
          </w:p>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rPr>
              <w:t>Doc. 1, Doc.  12</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r>
      <w:tr w:rsidR="00785ED8" w:rsidRPr="00785ED8" w:rsidTr="003C40BD">
        <w:trPr>
          <w:trHeight w:val="773"/>
        </w:trPr>
        <w:tc>
          <w:tcPr>
            <w:tcW w:w="2872" w:type="pct"/>
            <w:shd w:val="clear" w:color="auto" w:fill="auto"/>
          </w:tcPr>
          <w:p w:rsidR="00785ED8" w:rsidRPr="00785ED8" w:rsidRDefault="00785ED8" w:rsidP="003C40BD">
            <w:pPr>
              <w:pStyle w:val="Frspaiere"/>
              <w:tabs>
                <w:tab w:val="left" w:pos="284"/>
              </w:tabs>
              <w:spacing w:line="276" w:lineRule="auto"/>
              <w:jc w:val="both"/>
              <w:rPr>
                <w:rFonts w:asciiTheme="majorHAnsi" w:hAnsiTheme="majorHAnsi" w:cs="Calibri"/>
                <w:b/>
              </w:rPr>
            </w:pPr>
            <w:r w:rsidRPr="00785ED8">
              <w:rPr>
                <w:rFonts w:asciiTheme="majorHAnsi" w:hAnsiTheme="majorHAnsi" w:cs="Calibri"/>
                <w:b/>
              </w:rPr>
              <w:t>EG 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r>
      <w:tr w:rsidR="00785ED8" w:rsidRPr="00785ED8" w:rsidTr="003C40BD">
        <w:trPr>
          <w:trHeight w:val="773"/>
        </w:trPr>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Doc. verificat</w:t>
            </w:r>
          </w:p>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rPr>
              <w:t xml:space="preserve">Doc. 1, Doc. 5, Doc. 7, </w:t>
            </w:r>
            <w:proofErr w:type="gramStart"/>
            <w:r w:rsidRPr="00785ED8">
              <w:rPr>
                <w:rFonts w:asciiTheme="majorHAnsi" w:hAnsiTheme="majorHAnsi" w:cs="Calibri"/>
                <w:b w:val="0"/>
                <w:sz w:val="22"/>
                <w:szCs w:val="22"/>
              </w:rPr>
              <w:t>Doc.9.2 ,</w:t>
            </w:r>
            <w:proofErr w:type="gramEnd"/>
            <w:r w:rsidRPr="00785ED8">
              <w:rPr>
                <w:rFonts w:asciiTheme="majorHAnsi" w:hAnsiTheme="majorHAnsi" w:cs="Calibri"/>
                <w:b w:val="0"/>
                <w:sz w:val="22"/>
                <w:szCs w:val="22"/>
              </w:rPr>
              <w:t xml:space="preserve"> Baza de date ONRC, IACS</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r>
      <w:tr w:rsidR="00785ED8" w:rsidRPr="00785ED8" w:rsidTr="003C40BD">
        <w:trPr>
          <w:trHeight w:val="2038"/>
        </w:trPr>
        <w:tc>
          <w:tcPr>
            <w:tcW w:w="2872" w:type="pct"/>
            <w:shd w:val="clear" w:color="auto" w:fill="auto"/>
          </w:tcPr>
          <w:p w:rsidR="00785ED8" w:rsidRPr="00785ED8" w:rsidRDefault="00785ED8" w:rsidP="003C40BD">
            <w:pPr>
              <w:pStyle w:val="Frspaiere"/>
              <w:tabs>
                <w:tab w:val="left" w:pos="284"/>
              </w:tabs>
              <w:spacing w:line="276" w:lineRule="auto"/>
              <w:jc w:val="both"/>
              <w:rPr>
                <w:rFonts w:asciiTheme="majorHAnsi" w:hAnsiTheme="majorHAnsi" w:cs="Calibri"/>
                <w:b/>
              </w:rPr>
            </w:pPr>
            <w:r w:rsidRPr="00785ED8">
              <w:rPr>
                <w:rFonts w:asciiTheme="majorHAnsi" w:hAnsiTheme="majorHAnsi" w:cs="Calibri"/>
                <w:b/>
              </w:rPr>
              <w:t xml:space="preserve">EG 9 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r>
      <w:tr w:rsidR="00785ED8" w:rsidRPr="00785ED8" w:rsidTr="003C40BD">
        <w:trPr>
          <w:trHeight w:val="773"/>
        </w:trPr>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Doc. verificat</w:t>
            </w:r>
          </w:p>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rPr>
              <w:t xml:space="preserve">Doc. 1, Doc. 5, Doc. 7, </w:t>
            </w:r>
            <w:proofErr w:type="gramStart"/>
            <w:r w:rsidRPr="00785ED8">
              <w:rPr>
                <w:rFonts w:asciiTheme="majorHAnsi" w:hAnsiTheme="majorHAnsi" w:cs="Calibri"/>
                <w:b w:val="0"/>
                <w:sz w:val="22"/>
                <w:szCs w:val="22"/>
              </w:rPr>
              <w:t>Doc.9.2 ,</w:t>
            </w:r>
            <w:proofErr w:type="gramEnd"/>
            <w:r w:rsidRPr="00785ED8">
              <w:rPr>
                <w:rFonts w:asciiTheme="majorHAnsi" w:hAnsiTheme="majorHAnsi" w:cs="Calibri"/>
                <w:b w:val="0"/>
                <w:sz w:val="22"/>
                <w:szCs w:val="22"/>
              </w:rPr>
              <w:t xml:space="preserve"> Baza de date ONRC, IACS</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r>
      <w:tr w:rsidR="00785ED8" w:rsidRPr="00785ED8" w:rsidTr="003C40BD">
        <w:trPr>
          <w:trHeight w:val="773"/>
        </w:trPr>
        <w:tc>
          <w:tcPr>
            <w:tcW w:w="2872" w:type="pct"/>
            <w:shd w:val="clear" w:color="auto" w:fill="auto"/>
          </w:tcPr>
          <w:p w:rsidR="00785ED8" w:rsidRPr="00785ED8" w:rsidRDefault="00785ED8" w:rsidP="003C40BD">
            <w:pPr>
              <w:pStyle w:val="Frspaiere"/>
              <w:tabs>
                <w:tab w:val="left" w:pos="284"/>
              </w:tabs>
              <w:spacing w:line="276" w:lineRule="auto"/>
              <w:jc w:val="both"/>
              <w:rPr>
                <w:rFonts w:asciiTheme="majorHAnsi" w:hAnsiTheme="majorHAnsi" w:cs="Calibri"/>
                <w:b/>
              </w:rPr>
            </w:pPr>
            <w:r w:rsidRPr="00785ED8">
              <w:rPr>
                <w:rFonts w:asciiTheme="majorHAnsi" w:hAnsiTheme="majorHAnsi" w:cs="Calibri"/>
                <w:b/>
              </w:rPr>
              <w:t>EG 10 Investițiile în instalații al căror scop principal este producerea de energie electrică, prin utilizarea biomasei, trebuie să respecte prevederile art. 13 (d) din R.807/2014, prin demonstrarea utilizării unui procent minim de energie termică de 10%,</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r>
      <w:tr w:rsidR="00785ED8" w:rsidRPr="00785ED8" w:rsidTr="003C40BD">
        <w:trPr>
          <w:trHeight w:val="773"/>
        </w:trPr>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Doc. verificat</w:t>
            </w:r>
          </w:p>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rPr>
              <w:t>Doc. 1</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r>
      <w:tr w:rsidR="00785ED8" w:rsidRPr="00785ED8" w:rsidTr="003C40BD">
        <w:trPr>
          <w:trHeight w:val="773"/>
        </w:trPr>
        <w:tc>
          <w:tcPr>
            <w:tcW w:w="2872" w:type="pct"/>
            <w:shd w:val="clear" w:color="auto" w:fill="auto"/>
          </w:tcPr>
          <w:p w:rsidR="00785ED8" w:rsidRPr="00785ED8" w:rsidRDefault="00785ED8" w:rsidP="003C40BD">
            <w:pPr>
              <w:pStyle w:val="Frspaiere"/>
              <w:tabs>
                <w:tab w:val="left" w:pos="284"/>
              </w:tabs>
              <w:spacing w:line="276" w:lineRule="auto"/>
              <w:jc w:val="both"/>
              <w:rPr>
                <w:rFonts w:asciiTheme="majorHAnsi" w:hAnsiTheme="majorHAnsi" w:cs="Calibri"/>
                <w:b/>
              </w:rPr>
            </w:pPr>
            <w:r w:rsidRPr="00785ED8">
              <w:rPr>
                <w:rFonts w:asciiTheme="majorHAnsi" w:hAnsiTheme="majorHAnsi" w:cs="Calibri"/>
                <w:b/>
              </w:rPr>
              <w:t xml:space="preserve">EG 11 Investiția va respecta legislaţia în vigoare (menţionată la capitolul Legături cu alte prevederi legislative din fișa tehnică a măsurii) din domeniul: sănătății publice, sanitar-veterinar și de siguranță alimentară; </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r>
      <w:tr w:rsidR="00785ED8" w:rsidRPr="00785ED8" w:rsidTr="003C40BD">
        <w:trPr>
          <w:trHeight w:val="651"/>
        </w:trPr>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Doc. verificat</w:t>
            </w:r>
          </w:p>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rPr>
              <w:t>Doc. 1, Doc. 7</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p>
        </w:tc>
      </w:tr>
      <w:tr w:rsidR="00785ED8" w:rsidRPr="00785ED8" w:rsidTr="003C40BD">
        <w:trPr>
          <w:trHeight w:val="773"/>
        </w:trPr>
        <w:tc>
          <w:tcPr>
            <w:tcW w:w="2872" w:type="pct"/>
            <w:shd w:val="clear" w:color="auto" w:fill="auto"/>
          </w:tcPr>
          <w:p w:rsidR="00785ED8" w:rsidRPr="00785ED8" w:rsidRDefault="00785ED8" w:rsidP="003C40BD">
            <w:pPr>
              <w:pStyle w:val="Frspaiere"/>
              <w:tabs>
                <w:tab w:val="left" w:pos="284"/>
              </w:tabs>
              <w:spacing w:line="276" w:lineRule="auto"/>
              <w:jc w:val="both"/>
              <w:rPr>
                <w:rFonts w:asciiTheme="majorHAnsi" w:hAnsiTheme="majorHAnsi" w:cs="Calibri"/>
                <w:b/>
              </w:rPr>
            </w:pPr>
            <w:r w:rsidRPr="00785ED8">
              <w:rPr>
                <w:rFonts w:asciiTheme="majorHAnsi" w:hAnsiTheme="majorHAnsi" w:cs="Calibri"/>
                <w:b/>
              </w:rPr>
              <w:lastRenderedPageBreak/>
              <w:t xml:space="preserve">EG 12 Solicitantul va demonstra că profitul mediu anual (ca medie </w:t>
            </w:r>
            <w:proofErr w:type="gramStart"/>
            <w:r w:rsidRPr="00785ED8">
              <w:rPr>
                <w:rFonts w:asciiTheme="majorHAnsi" w:hAnsiTheme="majorHAnsi" w:cs="Calibri"/>
                <w:b/>
              </w:rPr>
              <w:t>a</w:t>
            </w:r>
            <w:proofErr w:type="gramEnd"/>
            <w:r w:rsidRPr="00785ED8">
              <w:rPr>
                <w:rFonts w:asciiTheme="majorHAnsi" w:hAnsiTheme="majorHAnsi" w:cs="Calibri"/>
                <w:b/>
              </w:rPr>
              <w:t xml:space="preserve"> ultimilor trei ani fiscali) nu depășește de 4 ori valoarea sprijinului solicitat.</w:t>
            </w:r>
          </w:p>
        </w:tc>
        <w:tc>
          <w:tcPr>
            <w:tcW w:w="675"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811" w:type="pct"/>
            <w:gridSpan w:val="2"/>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642" w:type="pct"/>
            <w:shd w:val="clear" w:color="auto" w:fill="auto"/>
            <w:vAlign w:val="center"/>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r>
      <w:tr w:rsidR="00785ED8" w:rsidRPr="00785ED8" w:rsidTr="003C40BD">
        <w:trPr>
          <w:trHeight w:val="773"/>
        </w:trPr>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Doc. verificat</w:t>
            </w:r>
          </w:p>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rPr>
              <w:t>Doc. 1, Doc. 2</w:t>
            </w:r>
          </w:p>
        </w:tc>
        <w:tc>
          <w:tcPr>
            <w:tcW w:w="675" w:type="pct"/>
            <w:shd w:val="clear" w:color="auto" w:fill="auto"/>
          </w:tcPr>
          <w:p w:rsidR="00785ED8" w:rsidRPr="00785ED8" w:rsidRDefault="00785ED8" w:rsidP="003C40BD">
            <w:pPr>
              <w:pStyle w:val="Corptext3"/>
              <w:rPr>
                <w:rFonts w:asciiTheme="majorHAnsi" w:hAnsiTheme="majorHAnsi"/>
                <w:b w:val="0"/>
                <w:sz w:val="22"/>
                <w:szCs w:val="22"/>
                <w:lang w:val="en-US"/>
              </w:rPr>
            </w:pPr>
          </w:p>
        </w:tc>
        <w:tc>
          <w:tcPr>
            <w:tcW w:w="811" w:type="pct"/>
            <w:gridSpan w:val="2"/>
          </w:tcPr>
          <w:p w:rsidR="00785ED8" w:rsidRPr="00785ED8" w:rsidRDefault="00785ED8" w:rsidP="003C40BD">
            <w:pPr>
              <w:pStyle w:val="Corptext3"/>
              <w:rPr>
                <w:rFonts w:asciiTheme="majorHAnsi" w:hAnsiTheme="majorHAnsi"/>
                <w:b w:val="0"/>
                <w:sz w:val="22"/>
                <w:szCs w:val="22"/>
                <w:lang w:val="en-US"/>
              </w:rPr>
            </w:pPr>
          </w:p>
        </w:tc>
        <w:tc>
          <w:tcPr>
            <w:tcW w:w="642" w:type="pct"/>
            <w:shd w:val="clear" w:color="auto" w:fill="auto"/>
          </w:tcPr>
          <w:p w:rsidR="00785ED8" w:rsidRPr="00785ED8" w:rsidRDefault="00785ED8" w:rsidP="003C40BD">
            <w:pPr>
              <w:pStyle w:val="Corptext3"/>
              <w:rPr>
                <w:rFonts w:asciiTheme="majorHAnsi" w:hAnsiTheme="majorHAnsi"/>
                <w:b w:val="0"/>
                <w:sz w:val="22"/>
                <w:szCs w:val="22"/>
                <w:lang w:val="en-US"/>
              </w:rPr>
            </w:pPr>
          </w:p>
        </w:tc>
      </w:tr>
      <w:tr w:rsidR="00785ED8" w:rsidRPr="00785ED8" w:rsidTr="003C40BD">
        <w:trPr>
          <w:trHeight w:val="773"/>
        </w:trPr>
        <w:tc>
          <w:tcPr>
            <w:tcW w:w="2872" w:type="pct"/>
            <w:shd w:val="clear" w:color="auto" w:fill="auto"/>
          </w:tcPr>
          <w:p w:rsidR="00785ED8" w:rsidRPr="00785ED8" w:rsidRDefault="00785ED8" w:rsidP="003C40BD">
            <w:pPr>
              <w:pStyle w:val="Corptext3"/>
              <w:jc w:val="both"/>
              <w:rPr>
                <w:rFonts w:asciiTheme="majorHAnsi" w:hAnsiTheme="majorHAnsi" w:cs="Calibri"/>
                <w:sz w:val="22"/>
                <w:szCs w:val="22"/>
                <w:lang w:val="ro-RO"/>
              </w:rPr>
            </w:pPr>
            <w:r w:rsidRPr="00785ED8">
              <w:rPr>
                <w:rFonts w:asciiTheme="majorHAnsi" w:hAnsiTheme="majorHAnsi" w:cs="Calibri"/>
                <w:sz w:val="22"/>
                <w:szCs w:val="22"/>
                <w:lang w:val="ro-RO"/>
              </w:rPr>
              <w:t>EG 13 În cazul procesării la nivel de fermă materia primă procesată va fi produs agricol (conform Anexei I la Tratat) şi produsul rezultat va fi doar produs Anexa I la Tratat</w:t>
            </w:r>
          </w:p>
        </w:tc>
        <w:tc>
          <w:tcPr>
            <w:tcW w:w="675" w:type="pct"/>
            <w:shd w:val="clear" w:color="auto" w:fill="auto"/>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811" w:type="pct"/>
            <w:gridSpan w:val="2"/>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642" w:type="pct"/>
            <w:shd w:val="clear" w:color="auto" w:fill="auto"/>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r>
      <w:tr w:rsidR="00785ED8" w:rsidRPr="00785ED8" w:rsidTr="00785ED8">
        <w:trPr>
          <w:trHeight w:val="312"/>
        </w:trPr>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Doc. 1, Anexa I la Tratat.</w:t>
            </w:r>
          </w:p>
        </w:tc>
        <w:tc>
          <w:tcPr>
            <w:tcW w:w="675" w:type="pct"/>
            <w:shd w:val="clear" w:color="auto" w:fill="auto"/>
          </w:tcPr>
          <w:p w:rsidR="00785ED8" w:rsidRPr="00785ED8" w:rsidRDefault="00785ED8" w:rsidP="003C40BD">
            <w:pPr>
              <w:pStyle w:val="Corptext3"/>
              <w:rPr>
                <w:rFonts w:asciiTheme="majorHAnsi" w:hAnsiTheme="majorHAnsi"/>
                <w:b w:val="0"/>
                <w:sz w:val="22"/>
                <w:szCs w:val="22"/>
                <w:lang w:val="en-US"/>
              </w:rPr>
            </w:pPr>
          </w:p>
        </w:tc>
        <w:tc>
          <w:tcPr>
            <w:tcW w:w="811" w:type="pct"/>
            <w:gridSpan w:val="2"/>
          </w:tcPr>
          <w:p w:rsidR="00785ED8" w:rsidRPr="00785ED8" w:rsidRDefault="00785ED8" w:rsidP="003C40BD">
            <w:pPr>
              <w:pStyle w:val="Corptext3"/>
              <w:rPr>
                <w:rFonts w:asciiTheme="majorHAnsi" w:hAnsiTheme="majorHAnsi"/>
                <w:b w:val="0"/>
                <w:sz w:val="22"/>
                <w:szCs w:val="22"/>
                <w:lang w:val="en-US"/>
              </w:rPr>
            </w:pPr>
          </w:p>
        </w:tc>
        <w:tc>
          <w:tcPr>
            <w:tcW w:w="642" w:type="pct"/>
            <w:shd w:val="clear" w:color="auto" w:fill="auto"/>
          </w:tcPr>
          <w:p w:rsidR="00785ED8" w:rsidRPr="00785ED8" w:rsidRDefault="00785ED8" w:rsidP="003C40BD">
            <w:pPr>
              <w:pStyle w:val="Corptext3"/>
              <w:rPr>
                <w:rFonts w:asciiTheme="majorHAnsi" w:hAnsiTheme="majorHAnsi"/>
                <w:b w:val="0"/>
                <w:sz w:val="22"/>
                <w:szCs w:val="22"/>
                <w:lang w:val="en-US"/>
              </w:rPr>
            </w:pPr>
          </w:p>
        </w:tc>
      </w:tr>
      <w:tr w:rsidR="00785ED8" w:rsidRPr="00785ED8" w:rsidTr="00785ED8">
        <w:trPr>
          <w:trHeight w:val="312"/>
        </w:trPr>
        <w:tc>
          <w:tcPr>
            <w:tcW w:w="2872" w:type="pct"/>
            <w:shd w:val="clear" w:color="auto" w:fill="auto"/>
          </w:tcPr>
          <w:p w:rsidR="00785ED8" w:rsidRPr="00785ED8" w:rsidRDefault="00785ED8" w:rsidP="003C40BD">
            <w:pPr>
              <w:pStyle w:val="Corptext3"/>
              <w:jc w:val="left"/>
              <w:rPr>
                <w:rFonts w:asciiTheme="majorHAnsi" w:hAnsiTheme="majorHAnsi" w:cs="Calibri"/>
                <w:sz w:val="22"/>
                <w:szCs w:val="22"/>
                <w:lang w:val="ro-RO"/>
              </w:rPr>
            </w:pPr>
            <w:r w:rsidRPr="00785ED8">
              <w:rPr>
                <w:rFonts w:asciiTheme="majorHAnsi" w:hAnsiTheme="majorHAnsi" w:cs="Calibri"/>
                <w:sz w:val="22"/>
                <w:szCs w:val="22"/>
                <w:lang w:val="ro-RO"/>
              </w:rPr>
              <w:t>EG 14 Prin proiect se justifica crearea unui numar de locuri de munca conform formulei:</w:t>
            </w:r>
          </w:p>
          <w:p w:rsidR="00785ED8" w:rsidRPr="00785ED8" w:rsidRDefault="00785ED8" w:rsidP="00785ED8">
            <w:pPr>
              <w:pStyle w:val="Listparagraf"/>
              <w:autoSpaceDE w:val="0"/>
              <w:autoSpaceDN w:val="0"/>
              <w:adjustRightInd w:val="0"/>
              <w:spacing w:line="276" w:lineRule="auto"/>
              <w:ind w:left="360"/>
              <w:jc w:val="center"/>
              <w:rPr>
                <w:rFonts w:asciiTheme="majorHAnsi" w:hAnsiTheme="majorHAnsi" w:cs="Trebuchet MS"/>
                <w:b/>
              </w:rPr>
            </w:pPr>
            <w:r w:rsidRPr="00785ED8">
              <w:rPr>
                <w:rFonts w:asciiTheme="majorHAnsi" w:hAnsiTheme="majorHAnsi" w:cs="Trebuchet MS"/>
                <w:b/>
                <w:lang w:val="x-none"/>
              </w:rPr>
              <w:t>Nr. locuri de muncă nou create=valoare nerambursabilă/</w:t>
            </w:r>
            <w:r w:rsidRPr="00785ED8">
              <w:rPr>
                <w:rFonts w:asciiTheme="majorHAnsi" w:hAnsiTheme="majorHAnsi" w:cs="Trebuchet MS"/>
                <w:b/>
              </w:rPr>
              <w:t>5</w:t>
            </w:r>
            <w:r w:rsidRPr="00785ED8">
              <w:rPr>
                <w:rFonts w:asciiTheme="majorHAnsi" w:hAnsiTheme="majorHAnsi" w:cs="Trebuchet MS"/>
                <w:b/>
                <w:lang w:val="x-none"/>
              </w:rPr>
              <w:t>0.000 euro +0,5 =</w:t>
            </w:r>
          </w:p>
          <w:p w:rsidR="00785ED8" w:rsidRPr="00785ED8" w:rsidRDefault="00785ED8" w:rsidP="00785ED8">
            <w:pPr>
              <w:pStyle w:val="Corptext3"/>
              <w:jc w:val="left"/>
              <w:rPr>
                <w:rFonts w:asciiTheme="majorHAnsi" w:hAnsiTheme="majorHAnsi" w:cs="Calibri"/>
                <w:b w:val="0"/>
                <w:sz w:val="22"/>
                <w:szCs w:val="22"/>
                <w:lang w:val="ro-RO"/>
              </w:rPr>
            </w:pPr>
            <w:r w:rsidRPr="00785ED8">
              <w:rPr>
                <w:rFonts w:asciiTheme="majorHAnsi" w:hAnsiTheme="majorHAnsi" w:cs="Trebuchet MS"/>
                <w:sz w:val="24"/>
                <w:szCs w:val="24"/>
                <w:lang w:val="x-none"/>
              </w:rPr>
              <w:t>(se ia în considerare valoarea întreagă)</w:t>
            </w:r>
          </w:p>
        </w:tc>
        <w:tc>
          <w:tcPr>
            <w:tcW w:w="675" w:type="pct"/>
            <w:shd w:val="clear" w:color="auto" w:fill="auto"/>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811" w:type="pct"/>
            <w:gridSpan w:val="2"/>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642" w:type="pct"/>
            <w:shd w:val="clear" w:color="auto" w:fill="auto"/>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r>
      <w:tr w:rsidR="00785ED8" w:rsidRPr="00785ED8" w:rsidTr="00785ED8">
        <w:trPr>
          <w:trHeight w:val="312"/>
        </w:trPr>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SF</w:t>
            </w:r>
          </w:p>
        </w:tc>
        <w:tc>
          <w:tcPr>
            <w:tcW w:w="675" w:type="pct"/>
            <w:shd w:val="clear" w:color="auto" w:fill="auto"/>
          </w:tcPr>
          <w:p w:rsidR="00785ED8" w:rsidRPr="00785ED8" w:rsidRDefault="00785ED8" w:rsidP="003C40BD">
            <w:pPr>
              <w:pStyle w:val="Corptext3"/>
              <w:rPr>
                <w:rFonts w:asciiTheme="majorHAnsi" w:hAnsiTheme="majorHAnsi"/>
                <w:b w:val="0"/>
                <w:sz w:val="22"/>
                <w:szCs w:val="22"/>
                <w:lang w:val="en-US"/>
              </w:rPr>
            </w:pPr>
          </w:p>
        </w:tc>
        <w:tc>
          <w:tcPr>
            <w:tcW w:w="811" w:type="pct"/>
            <w:gridSpan w:val="2"/>
          </w:tcPr>
          <w:p w:rsidR="00785ED8" w:rsidRPr="00785ED8" w:rsidRDefault="00785ED8" w:rsidP="003C40BD">
            <w:pPr>
              <w:pStyle w:val="Corptext3"/>
              <w:rPr>
                <w:rFonts w:asciiTheme="majorHAnsi" w:hAnsiTheme="majorHAnsi"/>
                <w:b w:val="0"/>
                <w:sz w:val="22"/>
                <w:szCs w:val="22"/>
                <w:lang w:val="en-US"/>
              </w:rPr>
            </w:pPr>
          </w:p>
        </w:tc>
        <w:tc>
          <w:tcPr>
            <w:tcW w:w="642" w:type="pct"/>
            <w:shd w:val="clear" w:color="auto" w:fill="auto"/>
          </w:tcPr>
          <w:p w:rsidR="00785ED8" w:rsidRPr="00785ED8" w:rsidRDefault="00785ED8" w:rsidP="003C40BD">
            <w:pPr>
              <w:pStyle w:val="Corptext3"/>
              <w:rPr>
                <w:rFonts w:asciiTheme="majorHAnsi" w:hAnsiTheme="majorHAnsi"/>
                <w:b w:val="0"/>
                <w:sz w:val="22"/>
                <w:szCs w:val="22"/>
                <w:lang w:val="en-US"/>
              </w:rPr>
            </w:pPr>
          </w:p>
        </w:tc>
      </w:tr>
      <w:tr w:rsidR="00785ED8" w:rsidRPr="00785ED8" w:rsidTr="00785ED8">
        <w:trPr>
          <w:trHeight w:val="312"/>
        </w:trPr>
        <w:tc>
          <w:tcPr>
            <w:tcW w:w="2872" w:type="pct"/>
            <w:shd w:val="clear" w:color="auto" w:fill="auto"/>
          </w:tcPr>
          <w:p w:rsidR="00785ED8" w:rsidRPr="00785ED8" w:rsidRDefault="00785ED8" w:rsidP="003C40BD">
            <w:pPr>
              <w:pStyle w:val="Corptext3"/>
              <w:jc w:val="left"/>
              <w:rPr>
                <w:rFonts w:asciiTheme="majorHAnsi" w:hAnsiTheme="majorHAnsi" w:cs="Calibri"/>
                <w:sz w:val="22"/>
                <w:szCs w:val="22"/>
                <w:lang w:val="ro-RO"/>
              </w:rPr>
            </w:pPr>
            <w:r w:rsidRPr="00785ED8">
              <w:rPr>
                <w:rFonts w:asciiTheme="majorHAnsi" w:hAnsiTheme="majorHAnsi" w:cs="Calibri"/>
                <w:sz w:val="22"/>
                <w:szCs w:val="22"/>
                <w:lang w:val="ro-RO"/>
              </w:rPr>
              <w:t>EG 15 Investitia se va realiza in teritoriul GAL „Colinele Prahovei”</w:t>
            </w:r>
          </w:p>
        </w:tc>
        <w:tc>
          <w:tcPr>
            <w:tcW w:w="675" w:type="pct"/>
            <w:shd w:val="clear" w:color="auto" w:fill="auto"/>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811" w:type="pct"/>
            <w:gridSpan w:val="2"/>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c>
          <w:tcPr>
            <w:tcW w:w="642" w:type="pct"/>
            <w:shd w:val="clear" w:color="auto" w:fill="auto"/>
          </w:tcPr>
          <w:p w:rsidR="00785ED8" w:rsidRPr="00785ED8" w:rsidRDefault="00785ED8" w:rsidP="003C40BD">
            <w:pPr>
              <w:pStyle w:val="Corptext3"/>
              <w:rPr>
                <w:rFonts w:asciiTheme="majorHAnsi" w:hAnsiTheme="majorHAnsi"/>
                <w:b w:val="0"/>
                <w:sz w:val="22"/>
                <w:szCs w:val="22"/>
                <w:lang w:val="en-US"/>
              </w:rPr>
            </w:pPr>
            <w:r w:rsidRPr="00785ED8">
              <w:rPr>
                <w:rFonts w:asciiTheme="majorHAnsi" w:hAnsiTheme="majorHAnsi"/>
                <w:b w:val="0"/>
                <w:sz w:val="22"/>
                <w:szCs w:val="22"/>
                <w:lang w:val="en-US"/>
              </w:rPr>
              <w:sym w:font="Wingdings" w:char="F06F"/>
            </w:r>
          </w:p>
        </w:tc>
      </w:tr>
      <w:tr w:rsidR="00785ED8" w:rsidRPr="00785ED8" w:rsidTr="00785ED8">
        <w:trPr>
          <w:trHeight w:val="312"/>
        </w:trPr>
        <w:tc>
          <w:tcPr>
            <w:tcW w:w="2872" w:type="pct"/>
            <w:shd w:val="clear" w:color="auto" w:fill="auto"/>
          </w:tcPr>
          <w:p w:rsidR="00785ED8" w:rsidRPr="00785ED8" w:rsidRDefault="00785ED8" w:rsidP="003C40BD">
            <w:pPr>
              <w:pStyle w:val="Corptext3"/>
              <w:jc w:val="left"/>
              <w:rPr>
                <w:rFonts w:asciiTheme="majorHAnsi" w:hAnsiTheme="majorHAnsi" w:cs="Calibri"/>
                <w:b w:val="0"/>
                <w:sz w:val="22"/>
                <w:szCs w:val="22"/>
                <w:lang w:val="ro-RO"/>
              </w:rPr>
            </w:pPr>
            <w:r>
              <w:rPr>
                <w:rFonts w:asciiTheme="majorHAnsi" w:hAnsiTheme="majorHAnsi" w:cs="Calibri"/>
                <w:b w:val="0"/>
                <w:sz w:val="22"/>
                <w:szCs w:val="22"/>
                <w:lang w:val="ro-RO"/>
              </w:rPr>
              <w:t>CF, SF</w:t>
            </w:r>
          </w:p>
        </w:tc>
        <w:tc>
          <w:tcPr>
            <w:tcW w:w="675" w:type="pct"/>
            <w:shd w:val="clear" w:color="auto" w:fill="auto"/>
          </w:tcPr>
          <w:p w:rsidR="00785ED8" w:rsidRPr="00785ED8" w:rsidRDefault="00785ED8" w:rsidP="003C40BD">
            <w:pPr>
              <w:pStyle w:val="Corptext3"/>
              <w:rPr>
                <w:rFonts w:asciiTheme="majorHAnsi" w:hAnsiTheme="majorHAnsi"/>
                <w:b w:val="0"/>
                <w:sz w:val="22"/>
                <w:szCs w:val="22"/>
                <w:lang w:val="en-US"/>
              </w:rPr>
            </w:pPr>
          </w:p>
        </w:tc>
        <w:tc>
          <w:tcPr>
            <w:tcW w:w="811" w:type="pct"/>
            <w:gridSpan w:val="2"/>
          </w:tcPr>
          <w:p w:rsidR="00785ED8" w:rsidRPr="00785ED8" w:rsidRDefault="00785ED8" w:rsidP="003C40BD">
            <w:pPr>
              <w:pStyle w:val="Corptext3"/>
              <w:rPr>
                <w:rFonts w:asciiTheme="majorHAnsi" w:hAnsiTheme="majorHAnsi"/>
                <w:b w:val="0"/>
                <w:sz w:val="22"/>
                <w:szCs w:val="22"/>
                <w:lang w:val="en-US"/>
              </w:rPr>
            </w:pPr>
          </w:p>
        </w:tc>
        <w:tc>
          <w:tcPr>
            <w:tcW w:w="642" w:type="pct"/>
            <w:shd w:val="clear" w:color="auto" w:fill="auto"/>
          </w:tcPr>
          <w:p w:rsidR="00785ED8" w:rsidRPr="00785ED8" w:rsidRDefault="00785ED8" w:rsidP="003C40BD">
            <w:pPr>
              <w:pStyle w:val="Corptext3"/>
              <w:rPr>
                <w:rFonts w:asciiTheme="majorHAnsi" w:hAnsiTheme="majorHAnsi"/>
                <w:b w:val="0"/>
                <w:sz w:val="22"/>
                <w:szCs w:val="22"/>
                <w:lang w:val="en-US"/>
              </w:rPr>
            </w:pPr>
          </w:p>
        </w:tc>
      </w:tr>
    </w:tbl>
    <w:p w:rsidR="00785ED8" w:rsidRPr="00785ED8" w:rsidRDefault="00785ED8" w:rsidP="00785ED8">
      <w:pPr>
        <w:pStyle w:val="Corptext3"/>
        <w:rPr>
          <w:rFonts w:asciiTheme="majorHAnsi" w:hAnsiTheme="majorHAnsi" w:cs="Calibri"/>
          <w:b w:val="0"/>
          <w:sz w:val="22"/>
          <w:szCs w:val="22"/>
          <w:lang w:val="en-US"/>
        </w:rPr>
      </w:pPr>
    </w:p>
    <w:p w:rsidR="00785ED8" w:rsidRPr="00785ED8" w:rsidRDefault="00785ED8" w:rsidP="00785ED8">
      <w:pPr>
        <w:rPr>
          <w:rFonts w:asciiTheme="majorHAnsi" w:hAnsiTheme="majorHAnsi"/>
          <w:lang w:eastAsia="fr-FR"/>
        </w:rPr>
      </w:pPr>
    </w:p>
    <w:p w:rsidR="00785ED8" w:rsidRPr="00785ED8" w:rsidRDefault="00785ED8" w:rsidP="00785ED8">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Observaţii:</w:t>
      </w:r>
    </w:p>
    <w:p w:rsidR="00785ED8" w:rsidRPr="00785ED8" w:rsidRDefault="00785ED8" w:rsidP="00785ED8">
      <w:pPr>
        <w:pStyle w:val="Corptext3"/>
        <w:jc w:val="left"/>
        <w:rPr>
          <w:rFonts w:asciiTheme="majorHAnsi" w:hAnsiTheme="majorHAnsi" w:cs="Calibri"/>
          <w:b w:val="0"/>
          <w:sz w:val="22"/>
          <w:szCs w:val="22"/>
          <w:lang w:val="ro-RO"/>
        </w:rPr>
      </w:pPr>
      <w:r w:rsidRPr="00785ED8">
        <w:rPr>
          <w:rFonts w:asciiTheme="majorHAnsi" w:hAnsiTheme="majorHAnsi" w:cs="Calibri"/>
          <w:b w:val="0"/>
          <w:sz w:val="22"/>
          <w:szCs w:val="22"/>
          <w:lang w:val="ro-RO"/>
        </w:rPr>
        <w:t>..............................................................................................................................................................................................................................................................................................................................................................................................................................</w:t>
      </w:r>
      <w:r w:rsidRPr="00785ED8">
        <w:rPr>
          <w:rFonts w:asciiTheme="majorHAnsi" w:hAnsiTheme="majorHAnsi" w:cs="Calibri"/>
          <w:b w:val="0"/>
          <w:sz w:val="22"/>
          <w:szCs w:val="22"/>
          <w:lang w:val="ro-RO"/>
        </w:rPr>
        <w:t xml:space="preserve"> </w:t>
      </w:r>
      <w:r w:rsidRPr="00785ED8">
        <w:rPr>
          <w:rFonts w:asciiTheme="majorHAnsi" w:hAnsiTheme="majorHAnsi" w:cs="Calibri"/>
          <w:b w:val="0"/>
          <w:sz w:val="22"/>
          <w:szCs w:val="22"/>
          <w:lang w:val="ro-RO"/>
        </w:rPr>
        <w:t>..............................................................................................................................................................................................................................................................................................................................................................................................................................</w:t>
      </w:r>
      <w:r w:rsidRPr="00785ED8">
        <w:rPr>
          <w:rFonts w:asciiTheme="majorHAnsi" w:hAnsiTheme="majorHAnsi" w:cs="Calibri"/>
          <w:b w:val="0"/>
          <w:sz w:val="22"/>
          <w:szCs w:val="22"/>
          <w:lang w:val="ro-RO"/>
        </w:rPr>
        <w:t xml:space="preserve"> </w:t>
      </w:r>
      <w:r w:rsidRPr="00785ED8">
        <w:rPr>
          <w:rFonts w:asciiTheme="majorHAnsi" w:hAnsiTheme="majorHAnsi" w:cs="Calibri"/>
          <w:b w:val="0"/>
          <w:sz w:val="22"/>
          <w:szCs w:val="22"/>
          <w:lang w:val="ro-RO"/>
        </w:rPr>
        <w:t>..............................................................................................................................................................................................................................................................................................................................................................................................................................</w:t>
      </w:r>
      <w:r w:rsidRPr="00785ED8">
        <w:rPr>
          <w:rFonts w:asciiTheme="majorHAnsi" w:hAnsiTheme="majorHAnsi" w:cs="Calibri"/>
          <w:b w:val="0"/>
          <w:sz w:val="22"/>
          <w:szCs w:val="22"/>
          <w:lang w:val="ro-RO"/>
        </w:rPr>
        <w:t xml:space="preserve"> </w:t>
      </w:r>
      <w:r w:rsidRPr="00785ED8">
        <w:rPr>
          <w:rFonts w:asciiTheme="majorHAnsi" w:hAnsiTheme="majorHAnsi" w:cs="Calibri"/>
          <w:b w:val="0"/>
          <w:sz w:val="22"/>
          <w:szCs w:val="22"/>
          <w:lang w:val="ro-RO"/>
        </w:rPr>
        <w:t>..............................................................................................................................................................................................................................................................................................................................................................................................................................</w:t>
      </w:r>
    </w:p>
    <w:p w:rsidR="00785ED8" w:rsidRPr="00785ED8" w:rsidRDefault="00785ED8" w:rsidP="00785ED8">
      <w:pPr>
        <w:rPr>
          <w:rFonts w:asciiTheme="majorHAnsi" w:hAnsiTheme="majorHAnsi"/>
          <w:lang w:eastAsia="fr-FR"/>
        </w:rPr>
      </w:pPr>
    </w:p>
    <w:p w:rsidR="00785ED8" w:rsidRPr="00785ED8" w:rsidRDefault="00785ED8" w:rsidP="001247AF">
      <w:pPr>
        <w:overflowPunct w:val="0"/>
        <w:autoSpaceDE w:val="0"/>
        <w:autoSpaceDN w:val="0"/>
        <w:adjustRightInd w:val="0"/>
        <w:textAlignment w:val="baseline"/>
        <w:rPr>
          <w:rFonts w:asciiTheme="majorHAnsi" w:hAnsiTheme="majorHAnsi" w:cs="Calibri"/>
          <w:bCs/>
          <w:lang w:val="ro-RO" w:eastAsia="fr-FR"/>
        </w:rPr>
      </w:pPr>
    </w:p>
    <w:tbl>
      <w:tblPr>
        <w:tblW w:w="542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0"/>
        <w:gridCol w:w="1205"/>
        <w:gridCol w:w="833"/>
        <w:gridCol w:w="8"/>
        <w:gridCol w:w="842"/>
        <w:gridCol w:w="2132"/>
      </w:tblGrid>
      <w:tr w:rsidR="00047D03" w:rsidRPr="00047D03" w:rsidTr="003C40BD">
        <w:trPr>
          <w:trHeight w:val="372"/>
        </w:trPr>
        <w:tc>
          <w:tcPr>
            <w:tcW w:w="2584" w:type="pct"/>
            <w:vMerge w:val="restart"/>
            <w:shd w:val="clear" w:color="auto" w:fill="auto"/>
          </w:tcPr>
          <w:p w:rsidR="00047D03" w:rsidRPr="00047D03" w:rsidRDefault="00047D03" w:rsidP="003C40BD">
            <w:pPr>
              <w:pStyle w:val="Corptext3"/>
              <w:jc w:val="left"/>
              <w:rPr>
                <w:rFonts w:asciiTheme="majorHAnsi" w:hAnsiTheme="majorHAnsi" w:cs="Calibri"/>
                <w:sz w:val="22"/>
                <w:szCs w:val="22"/>
                <w:u w:val="single"/>
                <w:lang w:val="ro-RO"/>
              </w:rPr>
            </w:pPr>
            <w:r w:rsidRPr="00047D03">
              <w:rPr>
                <w:rFonts w:asciiTheme="majorHAnsi" w:hAnsiTheme="majorHAnsi" w:cs="Calibri"/>
                <w:sz w:val="22"/>
                <w:szCs w:val="22"/>
                <w:u w:val="single"/>
                <w:lang w:val="ro-RO"/>
              </w:rPr>
              <w:t>3. Verificarea bugetului indicativ</w:t>
            </w:r>
          </w:p>
          <w:p w:rsidR="00047D03" w:rsidRPr="00047D03" w:rsidRDefault="00047D03" w:rsidP="003C40BD">
            <w:pPr>
              <w:pStyle w:val="Corptext3"/>
              <w:jc w:val="left"/>
              <w:rPr>
                <w:rFonts w:asciiTheme="majorHAnsi" w:hAnsiTheme="majorHAnsi" w:cs="Calibri"/>
                <w:b w:val="0"/>
                <w:sz w:val="22"/>
                <w:szCs w:val="22"/>
                <w:lang w:val="ro-RO"/>
              </w:rPr>
            </w:pPr>
          </w:p>
        </w:tc>
        <w:tc>
          <w:tcPr>
            <w:tcW w:w="2416" w:type="pct"/>
            <w:gridSpan w:val="5"/>
            <w:shd w:val="clear" w:color="auto" w:fill="auto"/>
          </w:tcPr>
          <w:p w:rsidR="00047D03" w:rsidRPr="00047D03" w:rsidRDefault="00047D03" w:rsidP="003C40BD">
            <w:pPr>
              <w:pStyle w:val="Corptext3"/>
              <w:rPr>
                <w:rFonts w:asciiTheme="majorHAnsi" w:hAnsiTheme="majorHAnsi" w:cs="Calibri"/>
                <w:sz w:val="22"/>
                <w:szCs w:val="22"/>
                <w:lang w:val="en-US"/>
              </w:rPr>
            </w:pPr>
            <w:r w:rsidRPr="00047D03">
              <w:rPr>
                <w:rFonts w:asciiTheme="majorHAnsi" w:hAnsiTheme="majorHAnsi" w:cs="Calibri"/>
                <w:sz w:val="22"/>
                <w:szCs w:val="22"/>
                <w:lang w:val="en-US"/>
              </w:rPr>
              <w:t>Verificare efectuată</w:t>
            </w:r>
          </w:p>
        </w:tc>
      </w:tr>
      <w:tr w:rsidR="00047D03" w:rsidRPr="00047D03" w:rsidTr="00C7610C">
        <w:trPr>
          <w:trHeight w:val="562"/>
        </w:trPr>
        <w:tc>
          <w:tcPr>
            <w:tcW w:w="2584" w:type="pct"/>
            <w:vMerge/>
            <w:shd w:val="clear" w:color="auto" w:fill="auto"/>
          </w:tcPr>
          <w:p w:rsidR="00047D03" w:rsidRPr="00047D03" w:rsidRDefault="00047D03" w:rsidP="003C40BD">
            <w:pPr>
              <w:pStyle w:val="Corptext3"/>
              <w:jc w:val="left"/>
              <w:rPr>
                <w:rFonts w:asciiTheme="majorHAnsi" w:hAnsiTheme="majorHAnsi" w:cs="Calibri"/>
                <w:sz w:val="22"/>
                <w:szCs w:val="22"/>
                <w:u w:val="single"/>
                <w:lang w:val="ro-RO"/>
              </w:rPr>
            </w:pPr>
          </w:p>
        </w:tc>
        <w:tc>
          <w:tcPr>
            <w:tcW w:w="580" w:type="pct"/>
            <w:shd w:val="clear" w:color="auto" w:fill="auto"/>
          </w:tcPr>
          <w:p w:rsidR="00047D03" w:rsidRPr="00047D03" w:rsidRDefault="00047D03" w:rsidP="003C40BD">
            <w:pPr>
              <w:pStyle w:val="Corptext3"/>
              <w:rPr>
                <w:rFonts w:asciiTheme="majorHAnsi" w:hAnsiTheme="majorHAnsi" w:cs="Calibri"/>
                <w:sz w:val="22"/>
                <w:szCs w:val="22"/>
                <w:lang w:val="en-US"/>
              </w:rPr>
            </w:pPr>
            <w:r w:rsidRPr="00047D03">
              <w:rPr>
                <w:rFonts w:asciiTheme="majorHAnsi" w:hAnsiTheme="majorHAnsi" w:cs="Calibri"/>
                <w:sz w:val="22"/>
                <w:szCs w:val="22"/>
                <w:lang w:val="en-US"/>
              </w:rPr>
              <w:t>DA</w:t>
            </w:r>
          </w:p>
        </w:tc>
        <w:tc>
          <w:tcPr>
            <w:tcW w:w="810" w:type="pct"/>
            <w:gridSpan w:val="3"/>
          </w:tcPr>
          <w:p w:rsidR="00047D03" w:rsidRPr="00047D03" w:rsidRDefault="00047D03" w:rsidP="003C40BD">
            <w:pPr>
              <w:pStyle w:val="Corptext3"/>
              <w:rPr>
                <w:rFonts w:asciiTheme="majorHAnsi" w:hAnsiTheme="majorHAnsi" w:cs="Calibri"/>
                <w:sz w:val="22"/>
                <w:szCs w:val="22"/>
                <w:lang w:val="en-US"/>
              </w:rPr>
            </w:pPr>
            <w:r w:rsidRPr="00047D03">
              <w:rPr>
                <w:rFonts w:asciiTheme="majorHAnsi" w:hAnsiTheme="majorHAnsi" w:cs="Calibri"/>
                <w:sz w:val="22"/>
                <w:szCs w:val="22"/>
                <w:lang w:val="en-US"/>
              </w:rPr>
              <w:t>NU</w:t>
            </w:r>
          </w:p>
        </w:tc>
        <w:tc>
          <w:tcPr>
            <w:tcW w:w="1026" w:type="pct"/>
            <w:shd w:val="clear" w:color="auto" w:fill="auto"/>
          </w:tcPr>
          <w:p w:rsidR="00047D03" w:rsidRPr="00047D03" w:rsidRDefault="00047D03" w:rsidP="003C40BD">
            <w:pPr>
              <w:pStyle w:val="Corptext3"/>
              <w:rPr>
                <w:rFonts w:asciiTheme="majorHAnsi" w:hAnsiTheme="majorHAnsi" w:cs="Calibri"/>
                <w:sz w:val="22"/>
                <w:szCs w:val="22"/>
                <w:lang w:val="en-US"/>
              </w:rPr>
            </w:pPr>
            <w:r w:rsidRPr="00047D03">
              <w:rPr>
                <w:rFonts w:asciiTheme="majorHAnsi" w:hAnsiTheme="majorHAnsi" w:cs="Calibri"/>
                <w:sz w:val="22"/>
                <w:szCs w:val="22"/>
                <w:lang w:val="en-US"/>
              </w:rPr>
              <w:t>NU ESTE CAZUL/</w:t>
            </w:r>
          </w:p>
        </w:tc>
      </w:tr>
      <w:tr w:rsidR="00047D03" w:rsidRPr="00047D03" w:rsidTr="00C7610C">
        <w:trPr>
          <w:trHeight w:val="562"/>
        </w:trPr>
        <w:tc>
          <w:tcPr>
            <w:tcW w:w="2584" w:type="pct"/>
            <w:shd w:val="clear" w:color="auto" w:fill="auto"/>
          </w:tcPr>
          <w:p w:rsidR="00047D03" w:rsidRPr="00047D03" w:rsidRDefault="00047D03" w:rsidP="003C40BD">
            <w:pPr>
              <w:jc w:val="both"/>
              <w:rPr>
                <w:rFonts w:asciiTheme="majorHAnsi" w:hAnsiTheme="majorHAnsi" w:cs="Calibri"/>
                <w:sz w:val="22"/>
                <w:szCs w:val="22"/>
                <w:lang w:val="ro-RO"/>
              </w:rPr>
            </w:pPr>
            <w:r w:rsidRPr="00047D03">
              <w:rPr>
                <w:rFonts w:asciiTheme="majorHAnsi" w:hAnsiTheme="majorHAnsi" w:cs="Calibri"/>
                <w:sz w:val="22"/>
                <w:szCs w:val="22"/>
                <w:lang w:val="ro-RO"/>
              </w:rPr>
              <w:t>3.1 Informaţiile furnizate în cadrul bugetului indicativ din cererea de finanţare sunt corecte şi sunt în conformitate cu devizul general şi devizele pe obiect precizate în Studiul de fezabilitate?</w:t>
            </w:r>
          </w:p>
          <w:p w:rsidR="00047D03" w:rsidRPr="00047D03" w:rsidRDefault="00047D03" w:rsidP="003C40BD">
            <w:pPr>
              <w:ind w:left="-284" w:firstLine="993"/>
              <w:jc w:val="both"/>
              <w:rPr>
                <w:rFonts w:asciiTheme="majorHAnsi" w:hAnsiTheme="majorHAnsi" w:cs="Calibri"/>
                <w:b/>
                <w:i/>
                <w:sz w:val="22"/>
                <w:szCs w:val="22"/>
                <w:lang w:val="ro-RO"/>
              </w:rPr>
            </w:pPr>
          </w:p>
          <w:p w:rsidR="00047D03" w:rsidRPr="00047D03" w:rsidRDefault="00047D03" w:rsidP="003C40BD">
            <w:pPr>
              <w:jc w:val="both"/>
              <w:rPr>
                <w:rFonts w:asciiTheme="majorHAnsi" w:hAnsiTheme="majorHAnsi" w:cs="Calibri"/>
                <w:b/>
                <w:i/>
                <w:caps/>
                <w:sz w:val="22"/>
                <w:szCs w:val="22"/>
                <w:lang w:val="ro-RO"/>
              </w:rPr>
            </w:pPr>
            <w:r w:rsidRPr="00047D03">
              <w:rPr>
                <w:rFonts w:asciiTheme="majorHAnsi" w:hAnsiTheme="majorHAnsi" w:cs="Calibri"/>
                <w:b/>
                <w:i/>
                <w:sz w:val="22"/>
                <w:szCs w:val="22"/>
                <w:lang w:val="ro-RO"/>
              </w:rPr>
              <w:t>Da cu diferenţe</w:t>
            </w:r>
            <w:r w:rsidRPr="00047D03">
              <w:rPr>
                <w:rFonts w:asciiTheme="majorHAnsi" w:hAnsiTheme="majorHAnsi" w:cs="Calibri"/>
                <w:b/>
                <w:i/>
                <w:caps/>
                <w:sz w:val="22"/>
                <w:szCs w:val="22"/>
                <w:lang w:val="ro-RO"/>
              </w:rPr>
              <w:t>*</w:t>
            </w:r>
          </w:p>
          <w:p w:rsidR="00047D03" w:rsidRPr="00047D03" w:rsidRDefault="00047D03" w:rsidP="003C40BD">
            <w:pPr>
              <w:jc w:val="both"/>
              <w:rPr>
                <w:rFonts w:asciiTheme="majorHAnsi" w:hAnsiTheme="majorHAnsi" w:cs="Calibri"/>
                <w:sz w:val="22"/>
                <w:szCs w:val="22"/>
                <w:u w:val="single"/>
                <w:lang w:val="ro-RO"/>
              </w:rPr>
            </w:pPr>
            <w:r w:rsidRPr="00047D03">
              <w:rPr>
                <w:rFonts w:asciiTheme="majorHAnsi" w:hAnsiTheme="majorHAnsi" w:cs="Calibri"/>
                <w:b/>
                <w:i/>
                <w:caps/>
                <w:sz w:val="22"/>
                <w:szCs w:val="22"/>
                <w:lang w:val="ro-RO"/>
              </w:rPr>
              <w:t xml:space="preserve"> * </w:t>
            </w:r>
            <w:r w:rsidRPr="00047D03">
              <w:rPr>
                <w:rFonts w:asciiTheme="majorHAnsi" w:hAnsiTheme="majorHAnsi" w:cs="Calibri"/>
                <w:sz w:val="22"/>
                <w:szCs w:val="22"/>
                <w:lang w:val="ro-RO"/>
              </w:rPr>
              <w:t>Se completează în cazul când expertul constată diferenţe faţă de bugetul prezentat de  solicitant în cererea de finanţare</w:t>
            </w:r>
          </w:p>
        </w:tc>
        <w:tc>
          <w:tcPr>
            <w:tcW w:w="580" w:type="pct"/>
            <w:shd w:val="clear" w:color="auto" w:fill="auto"/>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sz w:val="22"/>
                <w:szCs w:val="22"/>
                <w:lang w:val="en-US"/>
              </w:rPr>
            </w:pPr>
            <w:r w:rsidRPr="00047D03">
              <w:rPr>
                <w:rFonts w:asciiTheme="majorHAnsi" w:hAnsiTheme="majorHAnsi" w:cs="Calibri"/>
                <w:b w:val="0"/>
                <w:sz w:val="22"/>
                <w:szCs w:val="22"/>
                <w:lang w:val="en-US"/>
              </w:rPr>
              <w:sym w:font="Wingdings" w:char="F06F"/>
            </w:r>
          </w:p>
        </w:tc>
        <w:tc>
          <w:tcPr>
            <w:tcW w:w="810" w:type="pct"/>
            <w:gridSpan w:val="3"/>
          </w:tcPr>
          <w:p w:rsidR="00047D03" w:rsidRPr="00047D03" w:rsidRDefault="00047D03" w:rsidP="003C40BD">
            <w:pPr>
              <w:pStyle w:val="Corptext3"/>
              <w:rPr>
                <w:rFonts w:asciiTheme="majorHAnsi" w:hAnsiTheme="majorHAnsi" w:cs="Calibri"/>
                <w:sz w:val="22"/>
                <w:szCs w:val="22"/>
                <w:lang w:val="en-US"/>
              </w:rPr>
            </w:pPr>
            <w:r w:rsidRPr="00047D03">
              <w:rPr>
                <w:rFonts w:asciiTheme="majorHAnsi" w:hAnsiTheme="majorHAnsi" w:cs="Calibri"/>
                <w:b w:val="0"/>
                <w:sz w:val="22"/>
                <w:szCs w:val="22"/>
                <w:lang w:val="en-US"/>
              </w:rPr>
              <w:sym w:font="Wingdings" w:char="F06F"/>
            </w:r>
          </w:p>
        </w:tc>
        <w:tc>
          <w:tcPr>
            <w:tcW w:w="1026" w:type="pct"/>
            <w:shd w:val="clear" w:color="auto" w:fill="auto"/>
          </w:tcPr>
          <w:p w:rsidR="00047D03" w:rsidRPr="00047D03" w:rsidRDefault="00047D03" w:rsidP="003C40BD">
            <w:pPr>
              <w:pStyle w:val="Corptext3"/>
              <w:rPr>
                <w:rFonts w:asciiTheme="majorHAnsi" w:hAnsiTheme="majorHAnsi" w:cs="Calibri"/>
                <w:sz w:val="22"/>
                <w:szCs w:val="22"/>
                <w:lang w:val="en-US"/>
              </w:rPr>
            </w:pPr>
          </w:p>
        </w:tc>
      </w:tr>
      <w:tr w:rsidR="00047D03" w:rsidRPr="00047D03" w:rsidTr="00C7610C">
        <w:trPr>
          <w:trHeight w:val="562"/>
        </w:trPr>
        <w:tc>
          <w:tcPr>
            <w:tcW w:w="2584" w:type="pct"/>
            <w:shd w:val="clear" w:color="auto" w:fill="auto"/>
          </w:tcPr>
          <w:p w:rsidR="00047D03" w:rsidRPr="00047D03" w:rsidRDefault="00047D03" w:rsidP="003C40BD">
            <w:pPr>
              <w:jc w:val="both"/>
              <w:rPr>
                <w:rFonts w:asciiTheme="majorHAnsi" w:hAnsiTheme="majorHAnsi" w:cs="Calibri"/>
                <w:sz w:val="22"/>
                <w:szCs w:val="22"/>
                <w:lang w:val="ro-RO"/>
              </w:rPr>
            </w:pPr>
            <w:r w:rsidRPr="00047D03">
              <w:rPr>
                <w:rFonts w:asciiTheme="majorHAnsi" w:hAnsiTheme="majorHAnsi" w:cs="Calibri"/>
                <w:b/>
                <w:sz w:val="22"/>
                <w:szCs w:val="22"/>
                <w:lang w:val="ro-RO"/>
              </w:rPr>
              <w:t>3.2.</w:t>
            </w:r>
            <w:r w:rsidRPr="00047D03">
              <w:rPr>
                <w:rFonts w:asciiTheme="majorHAnsi" w:hAnsiTheme="majorHAnsi" w:cs="Calibri"/>
                <w:sz w:val="22"/>
                <w:szCs w:val="22"/>
                <w:lang w:val="ro-RO"/>
              </w:rPr>
              <w:t xml:space="preserve"> Verificarea corectitudinii ratei de schimb. Rata de conversie între Euro şi moneda naţională pentru România este cea publicată de Banca Central Europeană pe Internet la adresa : </w:t>
            </w:r>
            <w:hyperlink r:id="rId9" w:history="1">
              <w:r w:rsidRPr="00047D03">
                <w:rPr>
                  <w:rStyle w:val="Hyperlink"/>
                  <w:rFonts w:asciiTheme="majorHAnsi" w:hAnsiTheme="majorHAnsi" w:cs="Calibri"/>
                  <w:sz w:val="22"/>
                  <w:szCs w:val="22"/>
                  <w:lang w:val="ro-RO"/>
                </w:rPr>
                <w:t>http://www.ecb.int/index.html</w:t>
              </w:r>
            </w:hyperlink>
            <w:r w:rsidRPr="00047D03">
              <w:rPr>
                <w:rFonts w:asciiTheme="majorHAnsi" w:hAnsiTheme="majorHAnsi" w:cs="Calibri"/>
                <w:sz w:val="22"/>
                <w:szCs w:val="22"/>
                <w:lang w:val="ro-RO"/>
              </w:rPr>
              <w:t xml:space="preserve"> (se anexează pagina conţinând cursul BCE din data întocmirii  Studiului de fezabilitate):</w:t>
            </w:r>
          </w:p>
        </w:tc>
        <w:tc>
          <w:tcPr>
            <w:tcW w:w="580" w:type="pct"/>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lastRenderedPageBreak/>
              <w:sym w:font="Wingdings" w:char="F06F"/>
            </w:r>
          </w:p>
        </w:tc>
        <w:tc>
          <w:tcPr>
            <w:tcW w:w="810" w:type="pct"/>
            <w:gridSpan w:val="3"/>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tc>
        <w:tc>
          <w:tcPr>
            <w:tcW w:w="1026" w:type="pct"/>
            <w:shd w:val="clear" w:color="auto" w:fill="auto"/>
            <w:vAlign w:val="center"/>
          </w:tcPr>
          <w:p w:rsidR="00047D03" w:rsidRPr="00047D03" w:rsidRDefault="00047D03" w:rsidP="003C40BD">
            <w:pPr>
              <w:pStyle w:val="Corptext3"/>
              <w:rPr>
                <w:rFonts w:asciiTheme="majorHAnsi" w:hAnsiTheme="majorHAnsi" w:cs="Calibri"/>
                <w:sz w:val="22"/>
                <w:szCs w:val="22"/>
                <w:lang w:val="en-US"/>
              </w:rPr>
            </w:pPr>
          </w:p>
        </w:tc>
      </w:tr>
      <w:tr w:rsidR="00047D03" w:rsidRPr="00047D03" w:rsidTr="00C7610C">
        <w:trPr>
          <w:trHeight w:val="562"/>
        </w:trPr>
        <w:tc>
          <w:tcPr>
            <w:tcW w:w="2584" w:type="pct"/>
            <w:shd w:val="clear" w:color="auto" w:fill="auto"/>
          </w:tcPr>
          <w:p w:rsidR="00047D03" w:rsidRPr="00047D03" w:rsidRDefault="00047D03" w:rsidP="003C40BD">
            <w:pPr>
              <w:jc w:val="both"/>
              <w:rPr>
                <w:rFonts w:asciiTheme="majorHAnsi" w:hAnsiTheme="majorHAnsi" w:cs="Calibri"/>
                <w:b/>
                <w:sz w:val="22"/>
                <w:szCs w:val="22"/>
                <w:lang w:val="ro-RO"/>
              </w:rPr>
            </w:pPr>
            <w:r w:rsidRPr="00047D03">
              <w:rPr>
                <w:rFonts w:asciiTheme="majorHAnsi" w:hAnsiTheme="majorHAnsi" w:cs="Calibri"/>
                <w:b/>
                <w:sz w:val="22"/>
                <w:szCs w:val="22"/>
                <w:lang w:val="ro-RO"/>
              </w:rPr>
              <w:lastRenderedPageBreak/>
              <w:t>3.3.</w:t>
            </w:r>
            <w:r w:rsidRPr="00047D03">
              <w:rPr>
                <w:rFonts w:asciiTheme="majorHAnsi" w:hAnsiTheme="majorHAnsi" w:cs="Calibri"/>
                <w:sz w:val="22"/>
                <w:szCs w:val="22"/>
                <w:lang w:val="ro-RO"/>
              </w:rPr>
              <w:t xml:space="preserve"> Sunt investiţiile eligibile în conformitate cu cele specificate în submăsură?</w:t>
            </w:r>
          </w:p>
        </w:tc>
        <w:tc>
          <w:tcPr>
            <w:tcW w:w="580" w:type="pct"/>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tc>
        <w:tc>
          <w:tcPr>
            <w:tcW w:w="810" w:type="pct"/>
            <w:gridSpan w:val="3"/>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tc>
        <w:tc>
          <w:tcPr>
            <w:tcW w:w="1026" w:type="pct"/>
            <w:shd w:val="clear" w:color="auto" w:fill="auto"/>
            <w:vAlign w:val="center"/>
          </w:tcPr>
          <w:p w:rsidR="00047D03" w:rsidRPr="00047D03" w:rsidRDefault="00047D03" w:rsidP="003C40BD">
            <w:pPr>
              <w:pStyle w:val="Corptext3"/>
              <w:rPr>
                <w:rFonts w:asciiTheme="majorHAnsi" w:hAnsiTheme="majorHAnsi" w:cs="Calibri"/>
                <w:sz w:val="22"/>
                <w:szCs w:val="22"/>
                <w:lang w:val="en-US"/>
              </w:rPr>
            </w:pPr>
          </w:p>
        </w:tc>
      </w:tr>
      <w:tr w:rsidR="00047D03" w:rsidRPr="00047D03" w:rsidTr="00C7610C">
        <w:trPr>
          <w:trHeight w:val="562"/>
        </w:trPr>
        <w:tc>
          <w:tcPr>
            <w:tcW w:w="2584" w:type="pct"/>
            <w:shd w:val="clear" w:color="auto" w:fill="auto"/>
          </w:tcPr>
          <w:p w:rsidR="00047D03" w:rsidRPr="00047D03" w:rsidRDefault="00047D03" w:rsidP="003C40BD">
            <w:pPr>
              <w:jc w:val="both"/>
              <w:rPr>
                <w:rFonts w:asciiTheme="majorHAnsi" w:hAnsiTheme="majorHAnsi" w:cs="Calibri"/>
                <w:b/>
                <w:sz w:val="22"/>
                <w:szCs w:val="22"/>
                <w:lang w:val="ro-RO"/>
              </w:rPr>
            </w:pPr>
            <w:r w:rsidRPr="00047D03">
              <w:rPr>
                <w:rFonts w:asciiTheme="majorHAnsi" w:hAnsiTheme="majorHAnsi" w:cs="Calibri"/>
                <w:b/>
                <w:noProof/>
                <w:sz w:val="22"/>
                <w:szCs w:val="22"/>
                <w:lang w:val="ro-RO" w:bidi="ar-BH"/>
              </w:rPr>
              <w:t>3.4.</w:t>
            </w:r>
            <w:r w:rsidRPr="00047D03">
              <w:rPr>
                <w:rFonts w:asciiTheme="majorHAnsi" w:hAnsiTheme="majorHAnsi" w:cs="Calibri"/>
                <w:noProof/>
                <w:sz w:val="22"/>
                <w:szCs w:val="22"/>
                <w:lang w:val="ro-RO" w:bidi="ar-BH"/>
              </w:rPr>
              <w:t xml:space="preserve">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submăsură, nu depăşesc 10% din costul total eligibil al proiectului, respectiv 5% pentru acele proiecte care nu includ construcţii?</w:t>
            </w:r>
          </w:p>
        </w:tc>
        <w:tc>
          <w:tcPr>
            <w:tcW w:w="580" w:type="pct"/>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tc>
        <w:tc>
          <w:tcPr>
            <w:tcW w:w="810" w:type="pct"/>
            <w:gridSpan w:val="3"/>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tc>
        <w:tc>
          <w:tcPr>
            <w:tcW w:w="1026" w:type="pct"/>
            <w:shd w:val="clear" w:color="auto" w:fill="auto"/>
            <w:vAlign w:val="center"/>
          </w:tcPr>
          <w:p w:rsidR="00047D03" w:rsidRPr="00047D03" w:rsidRDefault="00047D03" w:rsidP="003C40BD">
            <w:pPr>
              <w:pStyle w:val="Corptext3"/>
              <w:rPr>
                <w:rFonts w:asciiTheme="majorHAnsi" w:hAnsiTheme="majorHAnsi" w:cs="Calibri"/>
                <w:sz w:val="22"/>
                <w:szCs w:val="22"/>
                <w:lang w:val="en-US"/>
              </w:rPr>
            </w:pPr>
          </w:p>
        </w:tc>
      </w:tr>
      <w:tr w:rsidR="00047D03" w:rsidRPr="00047D03" w:rsidTr="00C7610C">
        <w:trPr>
          <w:trHeight w:val="562"/>
        </w:trPr>
        <w:tc>
          <w:tcPr>
            <w:tcW w:w="2584" w:type="pct"/>
            <w:tcBorders>
              <w:bottom w:val="single" w:sz="4" w:space="0" w:color="auto"/>
            </w:tcBorders>
            <w:shd w:val="clear" w:color="auto" w:fill="auto"/>
          </w:tcPr>
          <w:p w:rsidR="00047D03" w:rsidRPr="00047D03" w:rsidRDefault="00047D03" w:rsidP="003C40BD">
            <w:pPr>
              <w:jc w:val="both"/>
              <w:rPr>
                <w:rFonts w:asciiTheme="majorHAnsi" w:hAnsiTheme="majorHAnsi" w:cs="Calibri"/>
                <w:b/>
                <w:noProof/>
                <w:sz w:val="22"/>
                <w:szCs w:val="22"/>
                <w:lang w:val="ro-RO" w:bidi="ar-BH"/>
              </w:rPr>
            </w:pPr>
            <w:r w:rsidRPr="00047D03">
              <w:rPr>
                <w:rFonts w:asciiTheme="majorHAnsi" w:hAnsiTheme="majorHAnsi" w:cs="Calibri"/>
                <w:b/>
                <w:sz w:val="22"/>
                <w:szCs w:val="22"/>
                <w:lang w:val="ro-RO"/>
              </w:rPr>
              <w:t>3.5.</w:t>
            </w:r>
            <w:r w:rsidRPr="00047D03">
              <w:rPr>
                <w:rFonts w:asciiTheme="majorHAnsi" w:hAnsiTheme="majorHAnsi" w:cs="Calibri"/>
                <w:sz w:val="22"/>
                <w:szCs w:val="22"/>
                <w:lang w:val="ro-RO"/>
              </w:rPr>
              <w:t xml:space="preserve">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580" w:type="pct"/>
            <w:tcBorders>
              <w:bottom w:val="single" w:sz="4" w:space="0" w:color="auto"/>
            </w:tcBorders>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tc>
        <w:tc>
          <w:tcPr>
            <w:tcW w:w="810" w:type="pct"/>
            <w:gridSpan w:val="3"/>
            <w:tcBorders>
              <w:bottom w:val="single" w:sz="4" w:space="0" w:color="auto"/>
            </w:tcBorders>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tc>
        <w:tc>
          <w:tcPr>
            <w:tcW w:w="1026" w:type="pct"/>
            <w:tcBorders>
              <w:bottom w:val="single" w:sz="4" w:space="0" w:color="auto"/>
            </w:tcBorders>
            <w:shd w:val="clear" w:color="auto" w:fill="auto"/>
            <w:vAlign w:val="center"/>
          </w:tcPr>
          <w:p w:rsidR="00047D03" w:rsidRPr="00047D03" w:rsidRDefault="00047D03" w:rsidP="003C40BD">
            <w:pPr>
              <w:pStyle w:val="Corptext3"/>
              <w:rPr>
                <w:rFonts w:asciiTheme="majorHAnsi" w:hAnsiTheme="majorHAnsi" w:cs="Calibri"/>
                <w:sz w:val="22"/>
                <w:szCs w:val="22"/>
                <w:lang w:val="en-US"/>
              </w:rPr>
            </w:pPr>
            <w:r w:rsidRPr="00047D03">
              <w:rPr>
                <w:rFonts w:asciiTheme="majorHAnsi" w:hAnsiTheme="majorHAnsi" w:cs="Calibri"/>
                <w:b w:val="0"/>
                <w:sz w:val="22"/>
                <w:szCs w:val="22"/>
                <w:lang w:val="en-US"/>
              </w:rPr>
              <w:sym w:font="Wingdings" w:char="F06F"/>
            </w:r>
          </w:p>
        </w:tc>
      </w:tr>
      <w:tr w:rsidR="00047D03" w:rsidRPr="00047D03" w:rsidTr="00C7610C">
        <w:trPr>
          <w:trHeight w:val="562"/>
        </w:trPr>
        <w:tc>
          <w:tcPr>
            <w:tcW w:w="2584" w:type="pct"/>
            <w:tcBorders>
              <w:bottom w:val="single" w:sz="4" w:space="0" w:color="auto"/>
            </w:tcBorders>
            <w:shd w:val="clear" w:color="auto" w:fill="auto"/>
          </w:tcPr>
          <w:p w:rsidR="00047D03" w:rsidRPr="00047D03" w:rsidRDefault="00047D03" w:rsidP="003C40BD">
            <w:pPr>
              <w:jc w:val="both"/>
              <w:rPr>
                <w:rFonts w:asciiTheme="majorHAnsi" w:hAnsiTheme="majorHAnsi" w:cs="Calibri"/>
                <w:sz w:val="22"/>
                <w:szCs w:val="22"/>
                <w:lang w:val="ro-RO"/>
              </w:rPr>
            </w:pPr>
            <w:r w:rsidRPr="00047D03">
              <w:rPr>
                <w:rFonts w:asciiTheme="majorHAnsi" w:hAnsiTheme="majorHAnsi" w:cs="Calibri"/>
                <w:b/>
                <w:sz w:val="22"/>
                <w:szCs w:val="22"/>
                <w:lang w:val="ro-RO"/>
              </w:rPr>
              <w:t>3.6</w:t>
            </w:r>
            <w:r w:rsidRPr="00047D03">
              <w:rPr>
                <w:rFonts w:asciiTheme="majorHAnsi" w:hAnsiTheme="majorHAnsi" w:cs="Calibri"/>
                <w:sz w:val="22"/>
                <w:szCs w:val="22"/>
                <w:lang w:val="ro-RO"/>
              </w:rPr>
              <w:t xml:space="preserve"> Actualizarea respectă procentul de max. 5% din valoarea total eligibilă?</w:t>
            </w:r>
          </w:p>
        </w:tc>
        <w:tc>
          <w:tcPr>
            <w:tcW w:w="580" w:type="pct"/>
            <w:tcBorders>
              <w:bottom w:val="single" w:sz="4" w:space="0" w:color="auto"/>
            </w:tcBorders>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b w:val="0"/>
                <w:sz w:val="22"/>
                <w:szCs w:val="22"/>
                <w:lang w:val="en-US"/>
              </w:rPr>
            </w:pPr>
          </w:p>
        </w:tc>
        <w:tc>
          <w:tcPr>
            <w:tcW w:w="810" w:type="pct"/>
            <w:gridSpan w:val="3"/>
            <w:tcBorders>
              <w:bottom w:val="single" w:sz="4" w:space="0" w:color="auto"/>
            </w:tcBorders>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b w:val="0"/>
                <w:sz w:val="22"/>
                <w:szCs w:val="22"/>
                <w:lang w:val="en-US"/>
              </w:rPr>
            </w:pPr>
          </w:p>
        </w:tc>
        <w:tc>
          <w:tcPr>
            <w:tcW w:w="1026" w:type="pct"/>
            <w:tcBorders>
              <w:bottom w:val="single" w:sz="4" w:space="0" w:color="auto"/>
            </w:tcBorders>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b w:val="0"/>
                <w:sz w:val="22"/>
                <w:szCs w:val="22"/>
                <w:lang w:val="en-US"/>
              </w:rPr>
            </w:pPr>
          </w:p>
        </w:tc>
      </w:tr>
      <w:tr w:rsidR="00047D03" w:rsidRPr="00047D03" w:rsidTr="00C7610C">
        <w:trPr>
          <w:trHeight w:val="773"/>
        </w:trPr>
        <w:tc>
          <w:tcPr>
            <w:tcW w:w="2584" w:type="pct"/>
            <w:tcBorders>
              <w:bottom w:val="single" w:sz="4" w:space="0" w:color="auto"/>
            </w:tcBorders>
            <w:shd w:val="clear" w:color="auto" w:fill="auto"/>
          </w:tcPr>
          <w:p w:rsidR="00047D03" w:rsidRPr="00047D03" w:rsidRDefault="00047D03" w:rsidP="003C40BD">
            <w:pPr>
              <w:jc w:val="both"/>
              <w:rPr>
                <w:rFonts w:asciiTheme="majorHAnsi" w:hAnsiTheme="majorHAnsi" w:cs="Calibri"/>
                <w:b/>
                <w:sz w:val="22"/>
                <w:szCs w:val="22"/>
                <w:lang w:val="ro-RO"/>
              </w:rPr>
            </w:pPr>
            <w:r w:rsidRPr="00047D03">
              <w:rPr>
                <w:rFonts w:asciiTheme="majorHAnsi" w:hAnsiTheme="majorHAnsi" w:cs="Calibri"/>
                <w:b/>
                <w:sz w:val="22"/>
                <w:szCs w:val="22"/>
                <w:lang w:val="ro-RO"/>
              </w:rPr>
              <w:t xml:space="preserve">3.7 </w:t>
            </w:r>
            <w:r w:rsidRPr="00047D03">
              <w:rPr>
                <w:rFonts w:asciiTheme="majorHAnsi" w:hAnsiTheme="majorHAnsi" w:cs="Calibri"/>
                <w:sz w:val="22"/>
                <w:szCs w:val="22"/>
                <w:lang w:val="ro-RO"/>
              </w:rPr>
              <w:t>TVA-ul aferent cheltuielilor eligibile este trecut în coloana cheltuielilor eligibile?</w:t>
            </w:r>
          </w:p>
        </w:tc>
        <w:tc>
          <w:tcPr>
            <w:tcW w:w="580" w:type="pct"/>
            <w:tcBorders>
              <w:bottom w:val="single" w:sz="4" w:space="0" w:color="auto"/>
            </w:tcBorders>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b w:val="0"/>
                <w:sz w:val="22"/>
                <w:szCs w:val="22"/>
                <w:lang w:val="en-US"/>
              </w:rPr>
            </w:pPr>
          </w:p>
        </w:tc>
        <w:tc>
          <w:tcPr>
            <w:tcW w:w="810" w:type="pct"/>
            <w:gridSpan w:val="3"/>
            <w:tcBorders>
              <w:bottom w:val="single" w:sz="4" w:space="0" w:color="auto"/>
            </w:tcBorders>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tc>
        <w:tc>
          <w:tcPr>
            <w:tcW w:w="1026" w:type="pct"/>
            <w:tcBorders>
              <w:bottom w:val="single" w:sz="4" w:space="0" w:color="auto"/>
            </w:tcBorders>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tc>
      </w:tr>
      <w:tr w:rsidR="00047D03" w:rsidRPr="00047D03" w:rsidTr="003C40BD">
        <w:trPr>
          <w:trHeight w:val="374"/>
        </w:trPr>
        <w:tc>
          <w:tcPr>
            <w:tcW w:w="2584" w:type="pct"/>
            <w:vMerge w:val="restart"/>
            <w:tcBorders>
              <w:top w:val="single" w:sz="4" w:space="0" w:color="auto"/>
            </w:tcBorders>
            <w:shd w:val="clear" w:color="auto" w:fill="auto"/>
          </w:tcPr>
          <w:p w:rsidR="00047D03" w:rsidRPr="00047D03" w:rsidRDefault="00047D03" w:rsidP="003C40BD">
            <w:pPr>
              <w:jc w:val="both"/>
              <w:rPr>
                <w:rFonts w:asciiTheme="majorHAnsi" w:hAnsiTheme="majorHAnsi" w:cs="Calibri"/>
                <w:b/>
                <w:sz w:val="22"/>
                <w:szCs w:val="22"/>
                <w:lang w:val="ro-RO"/>
              </w:rPr>
            </w:pPr>
            <w:r w:rsidRPr="00047D03">
              <w:rPr>
                <w:rFonts w:asciiTheme="majorHAnsi" w:hAnsiTheme="majorHAnsi" w:cs="Calibri"/>
                <w:b/>
                <w:sz w:val="22"/>
                <w:szCs w:val="22"/>
                <w:lang w:val="ro-RO"/>
              </w:rPr>
              <w:t>4. Verificarea rezonabilităţii preţurilor</w:t>
            </w:r>
          </w:p>
        </w:tc>
        <w:tc>
          <w:tcPr>
            <w:tcW w:w="2416" w:type="pct"/>
            <w:gridSpan w:val="5"/>
            <w:tcBorders>
              <w:top w:val="single" w:sz="4" w:space="0" w:color="auto"/>
            </w:tcBorders>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sz w:val="22"/>
                <w:szCs w:val="22"/>
                <w:lang w:val="en-US"/>
              </w:rPr>
              <w:t>Verificare efectuată</w:t>
            </w:r>
          </w:p>
        </w:tc>
      </w:tr>
      <w:tr w:rsidR="00047D03" w:rsidRPr="00047D03" w:rsidTr="00C7610C">
        <w:trPr>
          <w:trHeight w:val="564"/>
        </w:trPr>
        <w:tc>
          <w:tcPr>
            <w:tcW w:w="2584" w:type="pct"/>
            <w:vMerge/>
            <w:shd w:val="clear" w:color="auto" w:fill="auto"/>
          </w:tcPr>
          <w:p w:rsidR="00047D03" w:rsidRPr="00047D03" w:rsidRDefault="00047D03" w:rsidP="003C40BD">
            <w:pPr>
              <w:jc w:val="both"/>
              <w:rPr>
                <w:rFonts w:asciiTheme="majorHAnsi" w:hAnsiTheme="majorHAnsi" w:cs="Calibri"/>
                <w:b/>
                <w:sz w:val="22"/>
                <w:szCs w:val="22"/>
                <w:lang w:val="ro-RO"/>
              </w:rPr>
            </w:pPr>
          </w:p>
        </w:tc>
        <w:tc>
          <w:tcPr>
            <w:tcW w:w="580" w:type="pct"/>
            <w:shd w:val="clear" w:color="auto" w:fill="auto"/>
            <w:vAlign w:val="center"/>
          </w:tcPr>
          <w:p w:rsidR="00047D03" w:rsidRPr="00047D03" w:rsidRDefault="00047D03" w:rsidP="003C40BD">
            <w:pPr>
              <w:pStyle w:val="Corptext3"/>
              <w:rPr>
                <w:rFonts w:asciiTheme="majorHAnsi" w:hAnsiTheme="majorHAnsi" w:cs="Calibri"/>
                <w:sz w:val="22"/>
                <w:szCs w:val="22"/>
                <w:lang w:val="en-US"/>
              </w:rPr>
            </w:pPr>
            <w:r w:rsidRPr="00047D03">
              <w:rPr>
                <w:rFonts w:asciiTheme="majorHAnsi" w:hAnsiTheme="majorHAnsi" w:cs="Calibri"/>
                <w:sz w:val="22"/>
                <w:szCs w:val="22"/>
                <w:lang w:val="en-US"/>
              </w:rPr>
              <w:t>Da</w:t>
            </w:r>
          </w:p>
        </w:tc>
        <w:tc>
          <w:tcPr>
            <w:tcW w:w="810" w:type="pct"/>
            <w:gridSpan w:val="3"/>
            <w:vAlign w:val="center"/>
          </w:tcPr>
          <w:p w:rsidR="00047D03" w:rsidRPr="00047D03" w:rsidRDefault="00047D03" w:rsidP="003C40BD">
            <w:pPr>
              <w:pStyle w:val="Corptext3"/>
              <w:rPr>
                <w:rFonts w:asciiTheme="majorHAnsi" w:hAnsiTheme="majorHAnsi" w:cs="Calibri"/>
                <w:sz w:val="22"/>
                <w:szCs w:val="22"/>
                <w:lang w:val="en-US"/>
              </w:rPr>
            </w:pPr>
            <w:r w:rsidRPr="00047D03">
              <w:rPr>
                <w:rFonts w:asciiTheme="majorHAnsi" w:hAnsiTheme="majorHAnsi" w:cs="Calibri"/>
                <w:sz w:val="22"/>
                <w:szCs w:val="22"/>
                <w:lang w:val="en-US"/>
              </w:rPr>
              <w:t>NU</w:t>
            </w:r>
          </w:p>
        </w:tc>
        <w:tc>
          <w:tcPr>
            <w:tcW w:w="1026" w:type="pct"/>
            <w:shd w:val="clear" w:color="auto" w:fill="auto"/>
            <w:vAlign w:val="center"/>
          </w:tcPr>
          <w:p w:rsidR="00047D03" w:rsidRPr="00047D03" w:rsidRDefault="00047D03" w:rsidP="003C40BD">
            <w:pPr>
              <w:pStyle w:val="Corptext3"/>
              <w:rPr>
                <w:rFonts w:asciiTheme="majorHAnsi" w:hAnsiTheme="majorHAnsi" w:cs="Calibri"/>
                <w:sz w:val="22"/>
                <w:szCs w:val="22"/>
                <w:lang w:val="en-US"/>
              </w:rPr>
            </w:pPr>
            <w:r w:rsidRPr="00047D03">
              <w:rPr>
                <w:rFonts w:asciiTheme="majorHAnsi" w:hAnsiTheme="majorHAnsi" w:cs="Calibri"/>
                <w:sz w:val="22"/>
                <w:szCs w:val="22"/>
                <w:lang w:val="en-US"/>
              </w:rPr>
              <w:t>NU ESTE CAZUL</w:t>
            </w:r>
          </w:p>
        </w:tc>
      </w:tr>
      <w:tr w:rsidR="00047D03" w:rsidRPr="00047D03" w:rsidTr="00C7610C">
        <w:trPr>
          <w:trHeight w:val="402"/>
        </w:trPr>
        <w:tc>
          <w:tcPr>
            <w:tcW w:w="2584" w:type="pct"/>
            <w:shd w:val="clear" w:color="auto" w:fill="auto"/>
          </w:tcPr>
          <w:p w:rsidR="00047D03" w:rsidRPr="00047D03" w:rsidRDefault="00047D03" w:rsidP="003C40BD">
            <w:pPr>
              <w:jc w:val="both"/>
              <w:rPr>
                <w:rFonts w:asciiTheme="majorHAnsi" w:hAnsiTheme="majorHAnsi" w:cs="Calibri"/>
                <w:b/>
                <w:sz w:val="22"/>
                <w:szCs w:val="22"/>
                <w:lang w:val="ro-RO"/>
              </w:rPr>
            </w:pPr>
            <w:r w:rsidRPr="00047D03">
              <w:rPr>
                <w:rFonts w:asciiTheme="majorHAnsi" w:hAnsiTheme="majorHAnsi" w:cs="Calibri"/>
                <w:sz w:val="22"/>
                <w:szCs w:val="22"/>
                <w:lang w:val="ro-RO"/>
              </w:rPr>
              <w:t>4.1. Categoria de bunuri se regăseşte în Baza de Date cu prețuri de Referință?</w:t>
            </w:r>
          </w:p>
        </w:tc>
        <w:tc>
          <w:tcPr>
            <w:tcW w:w="580" w:type="pct"/>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c>
          <w:tcPr>
            <w:tcW w:w="810" w:type="pct"/>
            <w:gridSpan w:val="3"/>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c>
          <w:tcPr>
            <w:tcW w:w="1026" w:type="pct"/>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r>
      <w:tr w:rsidR="00047D03" w:rsidRPr="00047D03" w:rsidTr="00C7610C">
        <w:trPr>
          <w:trHeight w:val="564"/>
        </w:trPr>
        <w:tc>
          <w:tcPr>
            <w:tcW w:w="2584" w:type="pct"/>
            <w:shd w:val="clear" w:color="auto" w:fill="auto"/>
          </w:tcPr>
          <w:p w:rsidR="00047D03" w:rsidRPr="00047D03" w:rsidRDefault="00047D03" w:rsidP="003C40BD">
            <w:pPr>
              <w:tabs>
                <w:tab w:val="left" w:pos="360"/>
              </w:tabs>
              <w:jc w:val="both"/>
              <w:rPr>
                <w:rFonts w:asciiTheme="majorHAnsi" w:hAnsiTheme="majorHAnsi" w:cs="Calibri"/>
                <w:b/>
                <w:sz w:val="22"/>
                <w:szCs w:val="22"/>
                <w:lang w:val="ro-RO"/>
              </w:rPr>
            </w:pPr>
            <w:r w:rsidRPr="00047D03">
              <w:rPr>
                <w:rFonts w:asciiTheme="majorHAnsi" w:hAnsiTheme="majorHAnsi" w:cs="Calibri"/>
                <w:sz w:val="22"/>
                <w:szCs w:val="22"/>
                <w:lang w:val="pt-BR"/>
              </w:rPr>
              <w:t xml:space="preserve">4.2 Dacă la punctul 4.1 răspunsul este DA, sunt ataşate extrasele tipărite din baza de date cu prețuri de Referință? </w:t>
            </w:r>
          </w:p>
        </w:tc>
        <w:tc>
          <w:tcPr>
            <w:tcW w:w="580" w:type="pct"/>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c>
          <w:tcPr>
            <w:tcW w:w="810" w:type="pct"/>
            <w:gridSpan w:val="3"/>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c>
          <w:tcPr>
            <w:tcW w:w="1026" w:type="pct"/>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r>
      <w:tr w:rsidR="00047D03" w:rsidRPr="00047D03" w:rsidTr="00C7610C">
        <w:trPr>
          <w:trHeight w:val="564"/>
        </w:trPr>
        <w:tc>
          <w:tcPr>
            <w:tcW w:w="2584" w:type="pct"/>
            <w:shd w:val="clear" w:color="auto" w:fill="auto"/>
          </w:tcPr>
          <w:p w:rsidR="00047D03" w:rsidRPr="00047D03" w:rsidRDefault="00047D03" w:rsidP="003C40BD">
            <w:pPr>
              <w:jc w:val="both"/>
              <w:rPr>
                <w:rFonts w:asciiTheme="majorHAnsi" w:hAnsiTheme="majorHAnsi" w:cs="Calibri"/>
                <w:b/>
                <w:sz w:val="22"/>
                <w:szCs w:val="22"/>
                <w:lang w:val="ro-RO"/>
              </w:rPr>
            </w:pPr>
            <w:r w:rsidRPr="00047D03">
              <w:rPr>
                <w:rFonts w:asciiTheme="majorHAnsi" w:hAnsiTheme="majorHAnsi" w:cs="Calibri"/>
                <w:sz w:val="22"/>
                <w:szCs w:val="22"/>
                <w:lang w:val="it-IT"/>
              </w:rPr>
              <w:t>4.3 Dacă la pct. 4.1. răspunsul este DA, preţurile utilizate pentru bunuri se încadrează în maximul prevăzut în  Baza de Date cu prețuri de Referință?</w:t>
            </w:r>
          </w:p>
        </w:tc>
        <w:tc>
          <w:tcPr>
            <w:tcW w:w="580" w:type="pct"/>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c>
          <w:tcPr>
            <w:tcW w:w="810" w:type="pct"/>
            <w:gridSpan w:val="3"/>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c>
          <w:tcPr>
            <w:tcW w:w="1026" w:type="pct"/>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r>
      <w:tr w:rsidR="00047D03" w:rsidRPr="00047D03" w:rsidTr="00C7610C">
        <w:trPr>
          <w:trHeight w:val="564"/>
        </w:trPr>
        <w:tc>
          <w:tcPr>
            <w:tcW w:w="2584" w:type="pct"/>
            <w:tcBorders>
              <w:bottom w:val="single" w:sz="4" w:space="0" w:color="auto"/>
            </w:tcBorders>
            <w:shd w:val="clear" w:color="auto" w:fill="auto"/>
          </w:tcPr>
          <w:p w:rsidR="00047D03" w:rsidRPr="00047D03" w:rsidRDefault="00047D03" w:rsidP="003C40BD">
            <w:pPr>
              <w:jc w:val="both"/>
              <w:rPr>
                <w:rFonts w:asciiTheme="majorHAnsi" w:hAnsiTheme="majorHAnsi" w:cs="Calibri"/>
                <w:b/>
                <w:sz w:val="22"/>
                <w:szCs w:val="22"/>
                <w:lang w:val="ro-RO"/>
              </w:rPr>
            </w:pPr>
            <w:r w:rsidRPr="00047D03">
              <w:rPr>
                <w:rFonts w:asciiTheme="majorHAnsi" w:hAnsiTheme="majorHAnsi" w:cs="Calibri"/>
                <w:sz w:val="22"/>
                <w:szCs w:val="22"/>
                <w:lang w:val="pt-BR"/>
              </w:rPr>
              <w:t>4.4 Dacă la pct. 4.1 este NU solicitantul a prezentat două  oferte pentru bunuri a căror valoare este mai mare de 15 000 Euro şi o ofertă pentru bunuri a caror valoare  este mai mica  sau egală cu  15 000 Euro?</w:t>
            </w:r>
          </w:p>
        </w:tc>
        <w:tc>
          <w:tcPr>
            <w:tcW w:w="580" w:type="pct"/>
            <w:tcBorders>
              <w:bottom w:val="single" w:sz="4" w:space="0" w:color="auto"/>
            </w:tcBorders>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c>
          <w:tcPr>
            <w:tcW w:w="810" w:type="pct"/>
            <w:gridSpan w:val="3"/>
            <w:tcBorders>
              <w:bottom w:val="single" w:sz="4" w:space="0" w:color="auto"/>
            </w:tcBorders>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c>
          <w:tcPr>
            <w:tcW w:w="1026" w:type="pct"/>
            <w:tcBorders>
              <w:bottom w:val="single" w:sz="4" w:space="0" w:color="auto"/>
            </w:tcBorders>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r>
      <w:tr w:rsidR="00047D03" w:rsidRPr="00047D03" w:rsidTr="00C7610C">
        <w:trPr>
          <w:trHeight w:val="1156"/>
        </w:trPr>
        <w:tc>
          <w:tcPr>
            <w:tcW w:w="2584" w:type="pct"/>
            <w:tcBorders>
              <w:bottom w:val="single" w:sz="4" w:space="0" w:color="auto"/>
            </w:tcBorders>
            <w:shd w:val="clear" w:color="auto" w:fill="auto"/>
          </w:tcPr>
          <w:p w:rsidR="00047D03" w:rsidRPr="00047D03" w:rsidRDefault="00047D03" w:rsidP="003C40BD">
            <w:pPr>
              <w:jc w:val="both"/>
              <w:rPr>
                <w:rFonts w:asciiTheme="majorHAnsi" w:hAnsiTheme="majorHAnsi" w:cs="Calibri"/>
                <w:sz w:val="22"/>
                <w:szCs w:val="22"/>
                <w:lang w:val="pt-BR"/>
              </w:rPr>
            </w:pPr>
            <w:r w:rsidRPr="00047D03">
              <w:rPr>
                <w:rFonts w:asciiTheme="majorHAnsi" w:hAnsiTheme="majorHAnsi" w:cs="Calibri"/>
                <w:sz w:val="22"/>
                <w:szCs w:val="22"/>
                <w:lang w:val="pt-BR"/>
              </w:rPr>
              <w:lastRenderedPageBreak/>
              <w:t>4.5 Solicitantul a prezentat două oferte pentru servicii a căror valoare este mai mare de 15 000 Euro şi o ofertă pentru servicii a căror valoare  este mai mica  sau egală cu 15 000 Euro?</w:t>
            </w:r>
          </w:p>
        </w:tc>
        <w:tc>
          <w:tcPr>
            <w:tcW w:w="580" w:type="pct"/>
            <w:tcBorders>
              <w:bottom w:val="single" w:sz="4" w:space="0" w:color="auto"/>
            </w:tcBorders>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Cs w:val="0"/>
                <w:sz w:val="22"/>
                <w:szCs w:val="22"/>
              </w:rPr>
              <w:sym w:font="Wingdings" w:char="F06F"/>
            </w:r>
          </w:p>
        </w:tc>
        <w:tc>
          <w:tcPr>
            <w:tcW w:w="810" w:type="pct"/>
            <w:gridSpan w:val="3"/>
            <w:tcBorders>
              <w:bottom w:val="single" w:sz="4" w:space="0" w:color="auto"/>
            </w:tcBorders>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Cs w:val="0"/>
                <w:sz w:val="22"/>
                <w:szCs w:val="22"/>
              </w:rPr>
              <w:sym w:font="Wingdings" w:char="F06F"/>
            </w:r>
          </w:p>
        </w:tc>
        <w:tc>
          <w:tcPr>
            <w:tcW w:w="1026" w:type="pct"/>
            <w:tcBorders>
              <w:bottom w:val="single" w:sz="4" w:space="0" w:color="auto"/>
            </w:tcBorders>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Cs w:val="0"/>
                <w:sz w:val="22"/>
                <w:szCs w:val="22"/>
              </w:rPr>
              <w:sym w:font="Wingdings" w:char="F06F"/>
            </w:r>
          </w:p>
        </w:tc>
      </w:tr>
      <w:tr w:rsidR="00047D03" w:rsidRPr="00047D03" w:rsidTr="00C7610C">
        <w:trPr>
          <w:trHeight w:val="564"/>
        </w:trPr>
        <w:tc>
          <w:tcPr>
            <w:tcW w:w="2584" w:type="pct"/>
            <w:tcBorders>
              <w:bottom w:val="single" w:sz="4" w:space="0" w:color="auto"/>
            </w:tcBorders>
            <w:shd w:val="clear" w:color="auto" w:fill="auto"/>
          </w:tcPr>
          <w:p w:rsidR="00047D03" w:rsidRPr="00047D03" w:rsidRDefault="00047D03" w:rsidP="003C40BD">
            <w:pPr>
              <w:jc w:val="both"/>
              <w:rPr>
                <w:rFonts w:asciiTheme="majorHAnsi" w:hAnsiTheme="majorHAnsi" w:cs="Calibri"/>
                <w:b/>
                <w:sz w:val="22"/>
                <w:szCs w:val="22"/>
                <w:lang w:val="ro-RO"/>
              </w:rPr>
            </w:pPr>
            <w:r w:rsidRPr="00047D03">
              <w:rPr>
                <w:rFonts w:asciiTheme="majorHAnsi" w:hAnsiTheme="majorHAnsi" w:cs="Calibri"/>
                <w:sz w:val="22"/>
                <w:szCs w:val="22"/>
                <w:lang w:val="pt-BR"/>
              </w:rPr>
              <w:t xml:space="preserve">4.6. Pentru lucrări, există în studiul de fezabilitate declaraţia proiectantului semnată şi ştampilată privind sursa de preţuri? </w:t>
            </w:r>
          </w:p>
        </w:tc>
        <w:tc>
          <w:tcPr>
            <w:tcW w:w="580" w:type="pct"/>
            <w:tcBorders>
              <w:bottom w:val="single" w:sz="4" w:space="0" w:color="auto"/>
            </w:tcBorders>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c>
          <w:tcPr>
            <w:tcW w:w="810" w:type="pct"/>
            <w:gridSpan w:val="3"/>
            <w:tcBorders>
              <w:bottom w:val="single" w:sz="4" w:space="0" w:color="auto"/>
            </w:tcBorders>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c>
          <w:tcPr>
            <w:tcW w:w="1026" w:type="pct"/>
            <w:tcBorders>
              <w:bottom w:val="single" w:sz="4" w:space="0" w:color="auto"/>
            </w:tcBorders>
            <w:shd w:val="clear" w:color="auto" w:fill="auto"/>
            <w:vAlign w:val="center"/>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sz w:val="22"/>
                <w:szCs w:val="22"/>
                <w:lang w:val="en-US"/>
              </w:rPr>
            </w:pPr>
          </w:p>
        </w:tc>
      </w:tr>
      <w:tr w:rsidR="00047D03" w:rsidRPr="00047D03" w:rsidTr="00C7610C">
        <w:trPr>
          <w:trHeight w:val="564"/>
        </w:trPr>
        <w:tc>
          <w:tcPr>
            <w:tcW w:w="2584" w:type="pct"/>
            <w:tcBorders>
              <w:top w:val="single" w:sz="4" w:space="0" w:color="auto"/>
              <w:left w:val="nil"/>
              <w:bottom w:val="single" w:sz="4" w:space="0" w:color="auto"/>
              <w:right w:val="nil"/>
            </w:tcBorders>
            <w:shd w:val="clear" w:color="auto" w:fill="auto"/>
          </w:tcPr>
          <w:p w:rsidR="00047D03" w:rsidRPr="00047D03" w:rsidRDefault="00047D03" w:rsidP="003C40BD">
            <w:pPr>
              <w:jc w:val="both"/>
              <w:rPr>
                <w:rFonts w:asciiTheme="majorHAnsi" w:hAnsiTheme="majorHAnsi" w:cs="Calibri"/>
                <w:sz w:val="22"/>
                <w:szCs w:val="22"/>
                <w:lang w:val="pt-BR"/>
              </w:rPr>
            </w:pPr>
          </w:p>
          <w:p w:rsidR="00047D03" w:rsidRPr="00047D03" w:rsidRDefault="00047D03" w:rsidP="003C40BD">
            <w:pPr>
              <w:jc w:val="both"/>
              <w:rPr>
                <w:rFonts w:asciiTheme="majorHAnsi" w:hAnsiTheme="majorHAnsi" w:cs="Calibri"/>
                <w:sz w:val="22"/>
                <w:szCs w:val="22"/>
                <w:lang w:val="pt-BR"/>
              </w:rPr>
            </w:pPr>
          </w:p>
        </w:tc>
        <w:tc>
          <w:tcPr>
            <w:tcW w:w="580" w:type="pct"/>
            <w:tcBorders>
              <w:top w:val="single" w:sz="4" w:space="0" w:color="auto"/>
              <w:left w:val="nil"/>
              <w:bottom w:val="single" w:sz="4" w:space="0" w:color="auto"/>
              <w:right w:val="nil"/>
            </w:tcBorders>
            <w:shd w:val="clear" w:color="auto" w:fill="auto"/>
          </w:tcPr>
          <w:p w:rsidR="00047D03" w:rsidRPr="00047D03" w:rsidRDefault="00047D03" w:rsidP="003C40BD">
            <w:pPr>
              <w:pStyle w:val="Corptext3"/>
              <w:rPr>
                <w:rFonts w:asciiTheme="majorHAnsi" w:hAnsiTheme="majorHAnsi" w:cs="Calibri"/>
                <w:b w:val="0"/>
                <w:sz w:val="22"/>
                <w:szCs w:val="22"/>
                <w:lang w:val="en-US"/>
              </w:rPr>
            </w:pPr>
          </w:p>
        </w:tc>
        <w:tc>
          <w:tcPr>
            <w:tcW w:w="810" w:type="pct"/>
            <w:gridSpan w:val="3"/>
            <w:tcBorders>
              <w:top w:val="single" w:sz="4" w:space="0" w:color="auto"/>
              <w:left w:val="nil"/>
              <w:bottom w:val="single" w:sz="4" w:space="0" w:color="auto"/>
              <w:right w:val="nil"/>
            </w:tcBorders>
          </w:tcPr>
          <w:p w:rsidR="00047D03" w:rsidRPr="00047D03" w:rsidRDefault="00047D03" w:rsidP="003C40BD">
            <w:pPr>
              <w:pStyle w:val="Corptext3"/>
              <w:rPr>
                <w:rFonts w:asciiTheme="majorHAnsi" w:hAnsiTheme="majorHAnsi" w:cs="Calibri"/>
                <w:b w:val="0"/>
                <w:sz w:val="22"/>
                <w:szCs w:val="22"/>
                <w:lang w:val="en-US"/>
              </w:rPr>
            </w:pPr>
          </w:p>
        </w:tc>
        <w:tc>
          <w:tcPr>
            <w:tcW w:w="1026" w:type="pct"/>
            <w:tcBorders>
              <w:top w:val="single" w:sz="4" w:space="0" w:color="auto"/>
              <w:left w:val="nil"/>
              <w:bottom w:val="single" w:sz="4" w:space="0" w:color="auto"/>
              <w:right w:val="nil"/>
            </w:tcBorders>
            <w:shd w:val="clear" w:color="auto" w:fill="auto"/>
          </w:tcPr>
          <w:p w:rsidR="00047D03" w:rsidRPr="00047D03" w:rsidRDefault="00047D03" w:rsidP="003C40BD">
            <w:pPr>
              <w:pStyle w:val="Corptext3"/>
              <w:rPr>
                <w:rFonts w:asciiTheme="majorHAnsi" w:hAnsiTheme="majorHAnsi" w:cs="Calibri"/>
                <w:b w:val="0"/>
                <w:sz w:val="22"/>
                <w:szCs w:val="22"/>
                <w:lang w:val="en-US"/>
              </w:rPr>
            </w:pPr>
          </w:p>
        </w:tc>
      </w:tr>
      <w:tr w:rsidR="00047D03" w:rsidRPr="00047D03" w:rsidTr="003C40BD">
        <w:trPr>
          <w:trHeight w:val="564"/>
        </w:trPr>
        <w:tc>
          <w:tcPr>
            <w:tcW w:w="2584" w:type="pct"/>
            <w:vMerge w:val="restart"/>
            <w:tcBorders>
              <w:top w:val="single" w:sz="4" w:space="0" w:color="auto"/>
            </w:tcBorders>
            <w:shd w:val="clear" w:color="auto" w:fill="auto"/>
          </w:tcPr>
          <w:p w:rsidR="00047D03" w:rsidRPr="00047D03" w:rsidRDefault="00047D03" w:rsidP="003C40BD">
            <w:pPr>
              <w:jc w:val="both"/>
              <w:rPr>
                <w:rFonts w:asciiTheme="majorHAnsi" w:hAnsiTheme="majorHAnsi" w:cs="Calibri"/>
                <w:b/>
                <w:sz w:val="22"/>
                <w:szCs w:val="22"/>
                <w:lang w:val="pt-BR"/>
              </w:rPr>
            </w:pPr>
            <w:r w:rsidRPr="00047D03">
              <w:rPr>
                <w:rFonts w:asciiTheme="majorHAnsi" w:hAnsiTheme="majorHAnsi" w:cs="Calibri"/>
                <w:b/>
                <w:sz w:val="22"/>
                <w:szCs w:val="22"/>
                <w:lang w:val="pt-BR"/>
              </w:rPr>
              <w:t>5. Verificarea Planului Financiar</w:t>
            </w:r>
          </w:p>
        </w:tc>
        <w:tc>
          <w:tcPr>
            <w:tcW w:w="2416" w:type="pct"/>
            <w:gridSpan w:val="5"/>
            <w:tcBorders>
              <w:top w:val="single" w:sz="4" w:space="0" w:color="auto"/>
            </w:tcBorders>
            <w:shd w:val="clear" w:color="auto" w:fill="auto"/>
          </w:tcPr>
          <w:p w:rsidR="00047D03" w:rsidRPr="00047D03" w:rsidRDefault="00047D03" w:rsidP="003C40BD">
            <w:pPr>
              <w:pStyle w:val="Corptext3"/>
              <w:rPr>
                <w:rFonts w:asciiTheme="majorHAnsi" w:hAnsiTheme="majorHAnsi" w:cs="Calibri"/>
                <w:sz w:val="22"/>
                <w:szCs w:val="22"/>
                <w:lang w:val="en-US"/>
              </w:rPr>
            </w:pPr>
            <w:r w:rsidRPr="00047D03">
              <w:rPr>
                <w:rFonts w:asciiTheme="majorHAnsi" w:hAnsiTheme="majorHAnsi" w:cs="Calibri"/>
                <w:sz w:val="22"/>
                <w:szCs w:val="22"/>
                <w:lang w:val="en-US"/>
              </w:rPr>
              <w:t>Verificare efectuată</w:t>
            </w:r>
          </w:p>
        </w:tc>
      </w:tr>
      <w:tr w:rsidR="00047D03" w:rsidRPr="00047D03" w:rsidTr="00C7610C">
        <w:trPr>
          <w:trHeight w:val="564"/>
        </w:trPr>
        <w:tc>
          <w:tcPr>
            <w:tcW w:w="2584" w:type="pct"/>
            <w:vMerge/>
            <w:shd w:val="clear" w:color="auto" w:fill="auto"/>
          </w:tcPr>
          <w:p w:rsidR="00047D03" w:rsidRPr="00047D03" w:rsidRDefault="00047D03" w:rsidP="003C40BD">
            <w:pPr>
              <w:jc w:val="both"/>
              <w:rPr>
                <w:rFonts w:asciiTheme="majorHAnsi" w:hAnsiTheme="majorHAnsi" w:cs="Calibri"/>
                <w:sz w:val="22"/>
                <w:szCs w:val="22"/>
                <w:lang w:val="pt-BR"/>
              </w:rPr>
            </w:pPr>
          </w:p>
        </w:tc>
        <w:tc>
          <w:tcPr>
            <w:tcW w:w="580" w:type="pct"/>
            <w:tcBorders>
              <w:top w:val="single" w:sz="4" w:space="0" w:color="auto"/>
            </w:tcBorders>
            <w:shd w:val="clear" w:color="auto" w:fill="auto"/>
          </w:tcPr>
          <w:p w:rsidR="00047D03" w:rsidRPr="00047D03" w:rsidRDefault="00047D03" w:rsidP="003C40BD">
            <w:pPr>
              <w:pStyle w:val="Corptext3"/>
              <w:rPr>
                <w:rFonts w:asciiTheme="majorHAnsi" w:hAnsiTheme="majorHAnsi" w:cs="Calibri"/>
                <w:sz w:val="22"/>
                <w:szCs w:val="22"/>
                <w:lang w:val="en-US"/>
              </w:rPr>
            </w:pPr>
            <w:r w:rsidRPr="00047D03">
              <w:rPr>
                <w:rFonts w:asciiTheme="majorHAnsi" w:hAnsiTheme="majorHAnsi" w:cs="Calibri"/>
                <w:sz w:val="22"/>
                <w:szCs w:val="22"/>
                <w:lang w:val="en-US"/>
              </w:rPr>
              <w:t>DA</w:t>
            </w:r>
          </w:p>
        </w:tc>
        <w:tc>
          <w:tcPr>
            <w:tcW w:w="810" w:type="pct"/>
            <w:gridSpan w:val="3"/>
            <w:tcBorders>
              <w:top w:val="single" w:sz="4" w:space="0" w:color="auto"/>
            </w:tcBorders>
          </w:tcPr>
          <w:p w:rsidR="00047D03" w:rsidRPr="00047D03" w:rsidRDefault="00047D03" w:rsidP="003C40BD">
            <w:pPr>
              <w:pStyle w:val="Corptext3"/>
              <w:rPr>
                <w:rFonts w:asciiTheme="majorHAnsi" w:hAnsiTheme="majorHAnsi" w:cs="Calibri"/>
                <w:sz w:val="22"/>
                <w:szCs w:val="22"/>
                <w:lang w:val="en-US"/>
              </w:rPr>
            </w:pPr>
            <w:r w:rsidRPr="00047D03">
              <w:rPr>
                <w:rFonts w:asciiTheme="majorHAnsi" w:hAnsiTheme="majorHAnsi" w:cs="Calibri"/>
                <w:sz w:val="22"/>
                <w:szCs w:val="22"/>
                <w:lang w:val="en-US"/>
              </w:rPr>
              <w:t>NU</w:t>
            </w:r>
          </w:p>
        </w:tc>
        <w:tc>
          <w:tcPr>
            <w:tcW w:w="1026" w:type="pct"/>
            <w:tcBorders>
              <w:top w:val="single" w:sz="4" w:space="0" w:color="auto"/>
            </w:tcBorders>
            <w:shd w:val="clear" w:color="auto" w:fill="auto"/>
          </w:tcPr>
          <w:p w:rsidR="00047D03" w:rsidRPr="00047D03" w:rsidRDefault="00047D03" w:rsidP="003C40BD">
            <w:pPr>
              <w:pStyle w:val="Corptext3"/>
              <w:rPr>
                <w:rFonts w:asciiTheme="majorHAnsi" w:hAnsiTheme="majorHAnsi" w:cs="Calibri"/>
                <w:sz w:val="22"/>
                <w:szCs w:val="22"/>
                <w:lang w:val="en-US"/>
              </w:rPr>
            </w:pPr>
            <w:r w:rsidRPr="00047D03">
              <w:rPr>
                <w:rFonts w:asciiTheme="majorHAnsi" w:hAnsiTheme="majorHAnsi" w:cs="Calibri"/>
                <w:sz w:val="22"/>
                <w:szCs w:val="22"/>
                <w:lang w:val="en-US"/>
              </w:rPr>
              <w:t>NU ESTE CAZUL</w:t>
            </w:r>
          </w:p>
        </w:tc>
      </w:tr>
      <w:tr w:rsidR="00047D03" w:rsidRPr="00047D03" w:rsidTr="00C7610C">
        <w:trPr>
          <w:trHeight w:val="564"/>
        </w:trPr>
        <w:tc>
          <w:tcPr>
            <w:tcW w:w="2584" w:type="pct"/>
            <w:shd w:val="clear" w:color="auto" w:fill="auto"/>
          </w:tcPr>
          <w:p w:rsidR="00047D03" w:rsidRPr="00047D03" w:rsidRDefault="00047D03" w:rsidP="003C40BD">
            <w:pPr>
              <w:jc w:val="both"/>
              <w:rPr>
                <w:rFonts w:asciiTheme="majorHAnsi" w:hAnsiTheme="majorHAnsi" w:cs="Calibri"/>
                <w:sz w:val="22"/>
                <w:szCs w:val="22"/>
                <w:lang w:val="ro-RO"/>
              </w:rPr>
            </w:pPr>
            <w:r w:rsidRPr="00047D03">
              <w:rPr>
                <w:rFonts w:asciiTheme="majorHAnsi" w:hAnsiTheme="majorHAnsi" w:cs="Calibri"/>
                <w:b/>
                <w:sz w:val="22"/>
                <w:szCs w:val="22"/>
                <w:lang w:val="ro-RO"/>
              </w:rPr>
              <w:t>5.1</w:t>
            </w:r>
            <w:r w:rsidRPr="00047D03">
              <w:rPr>
                <w:rFonts w:asciiTheme="majorHAnsi" w:hAnsiTheme="majorHAnsi" w:cs="Calibri"/>
                <w:sz w:val="22"/>
                <w:szCs w:val="22"/>
                <w:lang w:val="ro-RO"/>
              </w:rPr>
              <w:t xml:space="preserve"> Planul financiar este corect completat şi respectă </w:t>
            </w:r>
            <w:r w:rsidR="00C7610C">
              <w:rPr>
                <w:rFonts w:asciiTheme="majorHAnsi" w:hAnsiTheme="majorHAnsi" w:cs="Calibri"/>
                <w:sz w:val="22"/>
                <w:szCs w:val="22"/>
                <w:lang w:val="ro-RO"/>
              </w:rPr>
              <w:t>intensitatea sprijinului</w:t>
            </w:r>
            <w:r w:rsidRPr="00047D03">
              <w:rPr>
                <w:rFonts w:asciiTheme="majorHAnsi" w:hAnsiTheme="majorHAnsi" w:cs="Calibri"/>
                <w:sz w:val="22"/>
                <w:szCs w:val="22"/>
                <w:lang w:val="ro-RO"/>
              </w:rPr>
              <w:t xml:space="preserve">? </w:t>
            </w:r>
          </w:p>
          <w:p w:rsidR="00C7610C" w:rsidRPr="00D2764A" w:rsidRDefault="00C7610C" w:rsidP="00C7610C">
            <w:pPr>
              <w:autoSpaceDE w:val="0"/>
              <w:autoSpaceDN w:val="0"/>
              <w:adjustRightInd w:val="0"/>
              <w:spacing w:line="276" w:lineRule="auto"/>
              <w:jc w:val="both"/>
              <w:rPr>
                <w:rFonts w:asciiTheme="majorHAnsi" w:hAnsiTheme="majorHAnsi" w:cs="Trebuchet MS"/>
                <w:lang w:val="x-none"/>
              </w:rPr>
            </w:pPr>
            <w:r>
              <w:rPr>
                <w:rFonts w:asciiTheme="majorHAnsi" w:hAnsiTheme="majorHAnsi" w:cs="Calibri"/>
                <w:sz w:val="22"/>
                <w:szCs w:val="22"/>
                <w:lang w:val="ro-RO"/>
              </w:rPr>
              <w:t>Intensitatea sprijinului pleaca de la 50% si</w:t>
            </w:r>
            <w:r w:rsidRPr="00D2764A">
              <w:rPr>
                <w:rFonts w:asciiTheme="majorHAnsi" w:hAnsiTheme="majorHAnsi" w:cs="Trebuchet MS"/>
                <w:lang w:val="x-none"/>
              </w:rPr>
              <w:t xml:space="preserve"> poate fi </w:t>
            </w:r>
            <w:r w:rsidRPr="005917FE">
              <w:rPr>
                <w:rFonts w:asciiTheme="majorHAnsi" w:hAnsiTheme="majorHAnsi" w:cs="Trebuchet MS"/>
                <w:lang w:val="x-none"/>
              </w:rPr>
              <w:t>majorată</w:t>
            </w:r>
            <w:r w:rsidRPr="005917FE">
              <w:rPr>
                <w:rFonts w:asciiTheme="majorHAnsi" w:hAnsiTheme="majorHAnsi" w:cs="Trebuchet MS"/>
              </w:rPr>
              <w:t xml:space="preserve"> cu cate 20%</w:t>
            </w:r>
            <w:r w:rsidRPr="005917FE">
              <w:rPr>
                <w:rFonts w:asciiTheme="majorHAnsi" w:hAnsiTheme="majorHAnsi" w:cs="Trebuchet MS"/>
                <w:lang w:val="x-none"/>
              </w:rPr>
              <w:t xml:space="preserve"> în </w:t>
            </w:r>
            <w:r w:rsidRPr="00D2764A">
              <w:rPr>
                <w:rFonts w:asciiTheme="majorHAnsi" w:hAnsiTheme="majorHAnsi" w:cs="Trebuchet MS"/>
                <w:lang w:val="x-none"/>
              </w:rPr>
              <w:t>următoarele situaţii:</w:t>
            </w:r>
          </w:p>
          <w:p w:rsidR="00C7610C" w:rsidRPr="00F00C80" w:rsidRDefault="00C7610C" w:rsidP="000D7D7D">
            <w:pPr>
              <w:numPr>
                <w:ilvl w:val="0"/>
                <w:numId w:val="5"/>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Trebuchet MS"/>
              </w:rPr>
              <w:t>Daca</w:t>
            </w:r>
            <w:r w:rsidRPr="00F00C80">
              <w:rPr>
                <w:rFonts w:asciiTheme="majorHAnsi" w:hAnsiTheme="majorHAnsi" w:cs="Trebuchet MS"/>
                <w:lang w:val="x-none"/>
              </w:rPr>
              <w:t xml:space="preserve"> proiectul este depus de un beneficiar cu vârsta sub 40</w:t>
            </w:r>
            <w:r w:rsidRPr="00F00C80">
              <w:rPr>
                <w:rFonts w:asciiTheme="majorHAnsi" w:hAnsiTheme="majorHAnsi" w:cs="Trebuchet MS"/>
              </w:rPr>
              <w:t xml:space="preserve"> </w:t>
            </w:r>
            <w:r w:rsidRPr="00F00C80">
              <w:rPr>
                <w:rFonts w:asciiTheme="majorHAnsi" w:hAnsiTheme="majorHAnsi" w:cs="Trebuchet MS"/>
                <w:lang w:val="x-none"/>
              </w:rPr>
              <w:t>ani (</w:t>
            </w:r>
            <w:r w:rsidRPr="00F00C80">
              <w:rPr>
                <w:rFonts w:asciiTheme="majorHAnsi" w:hAnsiTheme="majorHAnsi" w:cs="Trebuchet MS"/>
              </w:rPr>
              <w:t>Actionar majoritar</w:t>
            </w:r>
            <w:r w:rsidRPr="00F00C80">
              <w:rPr>
                <w:rFonts w:asciiTheme="majorHAnsi" w:hAnsiTheme="majorHAnsi" w:cs="Trebuchet MS"/>
                <w:lang w:val="x-none"/>
              </w:rPr>
              <w:t>/</w:t>
            </w:r>
            <w:r w:rsidRPr="00F00C80">
              <w:rPr>
                <w:rFonts w:asciiTheme="majorHAnsi" w:hAnsiTheme="majorHAnsi" w:cs="Trebuchet MS"/>
              </w:rPr>
              <w:t>Asociat unic/</w:t>
            </w:r>
            <w:r w:rsidRPr="00F00C80">
              <w:rPr>
                <w:rFonts w:asciiTheme="majorHAnsi" w:hAnsiTheme="majorHAnsi" w:cs="Trebuchet MS"/>
                <w:lang w:val="x-none"/>
              </w:rPr>
              <w:t>titularul</w:t>
            </w:r>
            <w:r w:rsidRPr="00F00C80">
              <w:rPr>
                <w:rFonts w:asciiTheme="majorHAnsi" w:hAnsiTheme="majorHAnsi" w:cs="Trebuchet MS"/>
              </w:rPr>
              <w:t>I.I.</w:t>
            </w:r>
            <w:proofErr w:type="gramStart"/>
            <w:r w:rsidRPr="00F00C80">
              <w:rPr>
                <w:rFonts w:asciiTheme="majorHAnsi" w:hAnsiTheme="majorHAnsi" w:cs="Trebuchet MS"/>
              </w:rPr>
              <w:t>,PFA,etc</w:t>
            </w:r>
            <w:proofErr w:type="gramEnd"/>
            <w:r w:rsidRPr="00F00C80">
              <w:rPr>
                <w:rFonts w:asciiTheme="majorHAnsi" w:hAnsiTheme="majorHAnsi" w:cs="Trebuchet MS"/>
              </w:rPr>
              <w:t>.</w:t>
            </w:r>
            <w:r w:rsidRPr="00F00C80">
              <w:rPr>
                <w:rFonts w:asciiTheme="majorHAnsi" w:hAnsiTheme="majorHAnsi" w:cs="Trebuchet MS"/>
                <w:lang w:val="x-none"/>
              </w:rPr>
              <w:t>)</w:t>
            </w:r>
            <w:r w:rsidRPr="00F00C80">
              <w:rPr>
                <w:rFonts w:asciiTheme="majorHAnsi" w:hAnsiTheme="majorHAnsi" w:cs="Trebuchet MS"/>
              </w:rPr>
              <w:t>si care demonstreaza ca au nivel de studii minime de bacalaureat</w:t>
            </w:r>
            <w:r w:rsidRPr="00F00C80">
              <w:rPr>
                <w:rFonts w:asciiTheme="majorHAnsi" w:hAnsiTheme="majorHAnsi" w:cs="Trebuchet MS"/>
                <w:lang w:val="x-none"/>
              </w:rPr>
              <w:t>;</w:t>
            </w:r>
          </w:p>
          <w:p w:rsidR="00C7610C" w:rsidRPr="00F00C80" w:rsidRDefault="00C7610C" w:rsidP="000D7D7D">
            <w:pPr>
              <w:numPr>
                <w:ilvl w:val="0"/>
                <w:numId w:val="5"/>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Trebuchet MS"/>
              </w:rPr>
              <w:t>Pentru</w:t>
            </w:r>
            <w:r w:rsidRPr="00F00C80">
              <w:rPr>
                <w:rFonts w:asciiTheme="majorHAnsi" w:hAnsiTheme="majorHAnsi" w:cs="Trebuchet MS"/>
                <w:lang w:val="x-none"/>
              </w:rPr>
              <w:t xml:space="preserve"> crearea a minim 2 noi locuri de muncă pe o perioadă nedeterminată cu minim </w:t>
            </w:r>
            <w:r w:rsidRPr="00F00C80">
              <w:rPr>
                <w:rFonts w:asciiTheme="majorHAnsi" w:hAnsiTheme="majorHAnsi" w:cs="Trebuchet MS"/>
              </w:rPr>
              <w:t>4</w:t>
            </w:r>
            <w:r w:rsidRPr="00F00C80">
              <w:rPr>
                <w:rFonts w:asciiTheme="majorHAnsi" w:hAnsiTheme="majorHAnsi" w:cs="Trebuchet MS"/>
                <w:lang w:val="x-none"/>
              </w:rPr>
              <w:t xml:space="preserve"> ore/zi;</w:t>
            </w:r>
          </w:p>
          <w:p w:rsidR="00C7610C" w:rsidRPr="00F00C80" w:rsidRDefault="00C7610C" w:rsidP="000D7D7D">
            <w:pPr>
              <w:numPr>
                <w:ilvl w:val="0"/>
                <w:numId w:val="5"/>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Trebuchet MS"/>
              </w:rPr>
              <w:t>Daca</w:t>
            </w:r>
            <w:r w:rsidRPr="00F00C80">
              <w:rPr>
                <w:rFonts w:asciiTheme="majorHAnsi" w:hAnsiTheme="majorHAnsi" w:cs="Trebuchet MS"/>
                <w:lang w:val="x-none"/>
              </w:rPr>
              <w:t xml:space="preserve"> beneficiarul practică agricultură ecologică în cadrul exploataţiei sale (certificate sau în conversie)</w:t>
            </w:r>
            <w:r w:rsidRPr="00F00C80">
              <w:rPr>
                <w:rFonts w:asciiTheme="majorHAnsi" w:hAnsiTheme="majorHAnsi" w:cs="Trebuchet MS"/>
              </w:rPr>
              <w:t>;</w:t>
            </w:r>
          </w:p>
          <w:p w:rsidR="00C7610C" w:rsidRPr="00F00C80" w:rsidRDefault="00C7610C" w:rsidP="000D7D7D">
            <w:pPr>
              <w:numPr>
                <w:ilvl w:val="0"/>
                <w:numId w:val="5"/>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Calibri"/>
                <w:color w:val="000000"/>
              </w:rPr>
              <w:t xml:space="preserve">In cazul Investițiilor colective realizate de formele asociative ale fermierilor (cooperative, grupuri de producători sau parteneriate sprijinite prin intermediul M16/parteneriatelor constituite în conformitate cu art. 35 din Reg. (UE) nr. 1305/2013); </w:t>
            </w:r>
          </w:p>
          <w:p w:rsidR="00C7610C" w:rsidRPr="00F00C80" w:rsidRDefault="00C7610C" w:rsidP="000D7D7D">
            <w:pPr>
              <w:numPr>
                <w:ilvl w:val="0"/>
                <w:numId w:val="5"/>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Wingdings"/>
                <w:color w:val="000000"/>
              </w:rPr>
              <w:t xml:space="preserve"> In cazul </w:t>
            </w:r>
            <w:r w:rsidRPr="00F00C80">
              <w:rPr>
                <w:rFonts w:asciiTheme="majorHAnsi" w:hAnsiTheme="majorHAnsi" w:cs="Calibri"/>
                <w:color w:val="000000"/>
              </w:rPr>
              <w:t xml:space="preserve">Operațiunilor sprijinite în cadrul PEI; </w:t>
            </w:r>
          </w:p>
          <w:p w:rsidR="00C7610C" w:rsidRPr="00F00C80" w:rsidRDefault="00C7610C" w:rsidP="000D7D7D">
            <w:pPr>
              <w:numPr>
                <w:ilvl w:val="0"/>
                <w:numId w:val="5"/>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Wingdings"/>
                <w:color w:val="000000"/>
              </w:rPr>
              <w:t xml:space="preserve">Pentru </w:t>
            </w:r>
            <w:r w:rsidRPr="00F00C80">
              <w:rPr>
                <w:rFonts w:asciiTheme="majorHAnsi" w:hAnsiTheme="majorHAnsi" w:cs="Calibri"/>
                <w:color w:val="000000"/>
              </w:rPr>
              <w:t>Investiții în zone care se confruntă cu constrângeri naturale și cu alte constrângeri specifice, menționate la art. 32 Reg. (UE) nr. 1305/2013;</w:t>
            </w:r>
          </w:p>
          <w:p w:rsidR="00047D03" w:rsidRPr="00047D03" w:rsidRDefault="00047D03" w:rsidP="003C40BD">
            <w:pPr>
              <w:spacing w:before="120" w:after="120"/>
              <w:jc w:val="both"/>
              <w:rPr>
                <w:rFonts w:asciiTheme="majorHAnsi" w:hAnsiTheme="majorHAnsi" w:cs="Calibri"/>
                <w:sz w:val="22"/>
                <w:szCs w:val="22"/>
                <w:lang w:val="pt-BR"/>
              </w:rPr>
            </w:pPr>
          </w:p>
        </w:tc>
        <w:tc>
          <w:tcPr>
            <w:tcW w:w="580" w:type="pct"/>
            <w:tcBorders>
              <w:top w:val="single" w:sz="4" w:space="0" w:color="auto"/>
            </w:tcBorders>
            <w:shd w:val="clear" w:color="auto" w:fill="auto"/>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C7610C">
            <w:pPr>
              <w:pStyle w:val="Corptext3"/>
              <w:rPr>
                <w:rFonts w:asciiTheme="majorHAnsi" w:hAnsiTheme="majorHAnsi" w:cs="Calibri"/>
                <w:b w:val="0"/>
                <w:sz w:val="22"/>
                <w:szCs w:val="22"/>
                <w:lang w:val="en-US"/>
              </w:rPr>
            </w:pPr>
          </w:p>
        </w:tc>
        <w:tc>
          <w:tcPr>
            <w:tcW w:w="810" w:type="pct"/>
            <w:gridSpan w:val="3"/>
            <w:tcBorders>
              <w:top w:val="single" w:sz="4" w:space="0" w:color="auto"/>
            </w:tcBorders>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C7610C">
            <w:pPr>
              <w:pStyle w:val="Corptext3"/>
              <w:rPr>
                <w:rFonts w:asciiTheme="majorHAnsi" w:hAnsiTheme="majorHAnsi" w:cs="Calibri"/>
                <w:b w:val="0"/>
                <w:sz w:val="22"/>
                <w:szCs w:val="22"/>
                <w:lang w:val="en-US"/>
              </w:rPr>
            </w:pPr>
          </w:p>
        </w:tc>
        <w:tc>
          <w:tcPr>
            <w:tcW w:w="1026" w:type="pct"/>
            <w:tcBorders>
              <w:top w:val="single" w:sz="4" w:space="0" w:color="auto"/>
            </w:tcBorders>
            <w:shd w:val="clear" w:color="auto" w:fill="auto"/>
          </w:tcPr>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C7610C">
            <w:pPr>
              <w:pStyle w:val="Corptext3"/>
              <w:rPr>
                <w:rFonts w:asciiTheme="majorHAnsi" w:hAnsiTheme="majorHAnsi" w:cs="Calibri"/>
                <w:b w:val="0"/>
                <w:sz w:val="22"/>
                <w:szCs w:val="22"/>
                <w:lang w:val="en-US"/>
              </w:rPr>
            </w:pPr>
          </w:p>
        </w:tc>
      </w:tr>
      <w:tr w:rsidR="00047D03" w:rsidRPr="00047D03" w:rsidTr="00C7610C">
        <w:trPr>
          <w:trHeight w:val="1316"/>
        </w:trPr>
        <w:tc>
          <w:tcPr>
            <w:tcW w:w="2584" w:type="pct"/>
            <w:tcBorders>
              <w:bottom w:val="single" w:sz="4" w:space="0" w:color="auto"/>
            </w:tcBorders>
            <w:shd w:val="clear" w:color="auto" w:fill="auto"/>
          </w:tcPr>
          <w:p w:rsidR="00047D03" w:rsidRPr="00047D03" w:rsidRDefault="00047D03" w:rsidP="00C7610C">
            <w:pPr>
              <w:spacing w:beforeLines="60" w:before="144" w:afterLines="60" w:after="144" w:line="276" w:lineRule="auto"/>
              <w:jc w:val="both"/>
              <w:rPr>
                <w:rFonts w:asciiTheme="majorHAnsi" w:hAnsiTheme="majorHAnsi" w:cs="Calibri"/>
                <w:b/>
                <w:bCs/>
                <w:sz w:val="22"/>
                <w:szCs w:val="22"/>
              </w:rPr>
            </w:pPr>
            <w:r w:rsidRPr="00047D03">
              <w:rPr>
                <w:rFonts w:asciiTheme="majorHAnsi" w:hAnsiTheme="majorHAnsi" w:cs="Calibri"/>
                <w:b/>
                <w:sz w:val="22"/>
                <w:szCs w:val="22"/>
                <w:lang w:val="ro-RO"/>
              </w:rPr>
              <w:lastRenderedPageBreak/>
              <w:t>5.2</w:t>
            </w:r>
            <w:r w:rsidRPr="00047D03">
              <w:rPr>
                <w:rFonts w:asciiTheme="majorHAnsi" w:hAnsiTheme="majorHAnsi" w:cs="Calibri"/>
                <w:sz w:val="22"/>
                <w:szCs w:val="22"/>
                <w:lang w:val="ro-RO"/>
              </w:rPr>
              <w:t xml:space="preserve"> Proiectul se încadrează în plafonul maxim al sprijinului public nerambursabil ?</w:t>
            </w:r>
          </w:p>
        </w:tc>
        <w:tc>
          <w:tcPr>
            <w:tcW w:w="580" w:type="pct"/>
            <w:tcBorders>
              <w:top w:val="single" w:sz="4" w:space="0" w:color="auto"/>
              <w:bottom w:val="single" w:sz="4" w:space="0" w:color="auto"/>
            </w:tcBorders>
            <w:shd w:val="clear" w:color="auto" w:fill="auto"/>
          </w:tcPr>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b w:val="0"/>
                <w:sz w:val="22"/>
                <w:szCs w:val="22"/>
                <w:lang w:val="en-US"/>
              </w:rPr>
            </w:pPr>
          </w:p>
        </w:tc>
        <w:tc>
          <w:tcPr>
            <w:tcW w:w="810" w:type="pct"/>
            <w:gridSpan w:val="3"/>
            <w:tcBorders>
              <w:top w:val="single" w:sz="4" w:space="0" w:color="auto"/>
              <w:bottom w:val="single" w:sz="4" w:space="0" w:color="auto"/>
            </w:tcBorders>
          </w:tcPr>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b w:val="0"/>
                <w:sz w:val="22"/>
                <w:szCs w:val="22"/>
                <w:lang w:val="en-US"/>
              </w:rPr>
            </w:pPr>
          </w:p>
        </w:tc>
        <w:tc>
          <w:tcPr>
            <w:tcW w:w="1026" w:type="pct"/>
            <w:tcBorders>
              <w:top w:val="single" w:sz="4" w:space="0" w:color="auto"/>
              <w:bottom w:val="single" w:sz="4" w:space="0" w:color="auto"/>
            </w:tcBorders>
            <w:shd w:val="clear" w:color="auto" w:fill="auto"/>
          </w:tcPr>
          <w:p w:rsidR="00047D03" w:rsidRPr="00047D03" w:rsidRDefault="00047D03" w:rsidP="003C40BD">
            <w:pPr>
              <w:pStyle w:val="Corptext3"/>
              <w:rPr>
                <w:rFonts w:asciiTheme="majorHAnsi" w:hAnsiTheme="majorHAnsi" w:cs="Calibri"/>
                <w:b w:val="0"/>
                <w:sz w:val="22"/>
                <w:szCs w:val="22"/>
                <w:lang w:val="en-US"/>
              </w:rPr>
            </w:pPr>
          </w:p>
        </w:tc>
      </w:tr>
      <w:tr w:rsidR="00047D03" w:rsidRPr="00047D03" w:rsidTr="00C7610C">
        <w:trPr>
          <w:trHeight w:val="564"/>
        </w:trPr>
        <w:tc>
          <w:tcPr>
            <w:tcW w:w="2584" w:type="pct"/>
            <w:tcBorders>
              <w:bottom w:val="single" w:sz="4" w:space="0" w:color="auto"/>
            </w:tcBorders>
            <w:shd w:val="clear" w:color="auto" w:fill="auto"/>
          </w:tcPr>
          <w:p w:rsidR="00047D03" w:rsidRPr="00047D03" w:rsidRDefault="00047D03" w:rsidP="003C40BD">
            <w:pPr>
              <w:spacing w:beforeLines="60" w:before="144" w:afterLines="60" w:after="144" w:line="276" w:lineRule="auto"/>
              <w:jc w:val="both"/>
              <w:rPr>
                <w:rFonts w:asciiTheme="majorHAnsi" w:hAnsiTheme="majorHAnsi" w:cs="Calibri"/>
                <w:b/>
                <w:bCs/>
                <w:sz w:val="22"/>
                <w:szCs w:val="22"/>
              </w:rPr>
            </w:pPr>
            <w:r w:rsidRPr="00047D03">
              <w:rPr>
                <w:rFonts w:asciiTheme="majorHAnsi" w:hAnsiTheme="majorHAnsi" w:cs="Calibri"/>
                <w:b/>
                <w:sz w:val="22"/>
                <w:szCs w:val="22"/>
                <w:lang w:val="ro-RO"/>
              </w:rPr>
              <w:t>5.3</w:t>
            </w:r>
            <w:r w:rsidRPr="00047D03">
              <w:rPr>
                <w:rFonts w:asciiTheme="majorHAnsi" w:hAnsiTheme="majorHAnsi" w:cs="Calibri"/>
                <w:sz w:val="22"/>
                <w:szCs w:val="22"/>
                <w:lang w:val="ro-RO"/>
              </w:rPr>
              <w:t xml:space="preserve"> Avansul solicitat se încadrează într-un cuantum de până la 50% din ajutorul  public nerambursabil?</w:t>
            </w:r>
          </w:p>
        </w:tc>
        <w:tc>
          <w:tcPr>
            <w:tcW w:w="580" w:type="pct"/>
            <w:tcBorders>
              <w:top w:val="single" w:sz="4" w:space="0" w:color="auto"/>
              <w:bottom w:val="single" w:sz="4" w:space="0" w:color="auto"/>
            </w:tcBorders>
            <w:shd w:val="clear" w:color="auto" w:fill="auto"/>
          </w:tcPr>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b w:val="0"/>
                <w:sz w:val="22"/>
                <w:szCs w:val="22"/>
                <w:lang w:val="en-US"/>
              </w:rPr>
            </w:pPr>
          </w:p>
        </w:tc>
        <w:tc>
          <w:tcPr>
            <w:tcW w:w="810" w:type="pct"/>
            <w:gridSpan w:val="3"/>
            <w:tcBorders>
              <w:top w:val="single" w:sz="4" w:space="0" w:color="auto"/>
              <w:bottom w:val="single" w:sz="4" w:space="0" w:color="auto"/>
            </w:tcBorders>
          </w:tcPr>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b w:val="0"/>
                <w:sz w:val="22"/>
                <w:szCs w:val="22"/>
                <w:lang w:val="en-US"/>
              </w:rPr>
            </w:pPr>
          </w:p>
        </w:tc>
        <w:tc>
          <w:tcPr>
            <w:tcW w:w="1026" w:type="pct"/>
            <w:tcBorders>
              <w:top w:val="single" w:sz="4" w:space="0" w:color="auto"/>
              <w:bottom w:val="single" w:sz="4" w:space="0" w:color="auto"/>
            </w:tcBorders>
            <w:shd w:val="clear" w:color="auto" w:fill="auto"/>
          </w:tcPr>
          <w:p w:rsidR="00047D03" w:rsidRPr="00047D03" w:rsidRDefault="00047D03" w:rsidP="003C40BD">
            <w:pPr>
              <w:pStyle w:val="Corptext3"/>
              <w:rPr>
                <w:rFonts w:asciiTheme="majorHAnsi" w:hAnsiTheme="majorHAnsi" w:cs="Calibri"/>
                <w:b w:val="0"/>
                <w:sz w:val="22"/>
                <w:szCs w:val="22"/>
                <w:lang w:val="en-US"/>
              </w:rPr>
            </w:pPr>
          </w:p>
          <w:p w:rsidR="00047D03" w:rsidRPr="00047D03" w:rsidRDefault="00047D03" w:rsidP="003C40BD">
            <w:pPr>
              <w:pStyle w:val="Corptext3"/>
              <w:rPr>
                <w:rFonts w:asciiTheme="majorHAnsi" w:hAnsiTheme="majorHAnsi" w:cs="Calibri"/>
                <w:b w:val="0"/>
                <w:sz w:val="22"/>
                <w:szCs w:val="22"/>
                <w:lang w:val="en-US"/>
              </w:rPr>
            </w:pPr>
            <w:r w:rsidRPr="00047D03">
              <w:rPr>
                <w:rFonts w:asciiTheme="majorHAnsi" w:hAnsiTheme="majorHAnsi" w:cs="Calibri"/>
                <w:b w:val="0"/>
                <w:sz w:val="22"/>
                <w:szCs w:val="22"/>
                <w:lang w:val="en-US"/>
              </w:rPr>
              <w:sym w:font="Wingdings" w:char="F06F"/>
            </w:r>
          </w:p>
          <w:p w:rsidR="00047D03" w:rsidRPr="00047D03" w:rsidRDefault="00047D03" w:rsidP="003C40BD">
            <w:pPr>
              <w:pStyle w:val="Corptext3"/>
              <w:rPr>
                <w:rFonts w:asciiTheme="majorHAnsi" w:hAnsiTheme="majorHAnsi" w:cs="Calibri"/>
                <w:b w:val="0"/>
                <w:sz w:val="22"/>
                <w:szCs w:val="22"/>
                <w:lang w:val="en-US"/>
              </w:rPr>
            </w:pPr>
          </w:p>
        </w:tc>
      </w:tr>
      <w:tr w:rsidR="00047D03" w:rsidRPr="00047D03" w:rsidTr="003C40BD">
        <w:trPr>
          <w:trHeight w:val="564"/>
        </w:trPr>
        <w:tc>
          <w:tcPr>
            <w:tcW w:w="5000" w:type="pct"/>
            <w:gridSpan w:val="6"/>
            <w:tcBorders>
              <w:top w:val="single" w:sz="4" w:space="0" w:color="auto"/>
              <w:left w:val="nil"/>
              <w:bottom w:val="nil"/>
              <w:right w:val="nil"/>
            </w:tcBorders>
            <w:shd w:val="clear" w:color="auto" w:fill="auto"/>
          </w:tcPr>
          <w:p w:rsidR="00047D03" w:rsidRDefault="00047D03" w:rsidP="003C40BD">
            <w:pPr>
              <w:spacing w:beforeLines="60" w:before="144" w:afterLines="60" w:after="144" w:line="276" w:lineRule="auto"/>
              <w:jc w:val="both"/>
              <w:rPr>
                <w:rFonts w:asciiTheme="majorHAnsi" w:hAnsiTheme="majorHAnsi" w:cs="Calibri"/>
                <w:b/>
                <w:sz w:val="22"/>
                <w:szCs w:val="22"/>
                <w:lang w:val="ro-RO"/>
              </w:rPr>
            </w:pPr>
          </w:p>
          <w:p w:rsidR="00C7610C" w:rsidRPr="00047D03" w:rsidRDefault="00C7610C" w:rsidP="003C40BD">
            <w:pPr>
              <w:spacing w:beforeLines="60" w:before="144" w:afterLines="60" w:after="144" w:line="276" w:lineRule="auto"/>
              <w:jc w:val="both"/>
              <w:rPr>
                <w:rFonts w:asciiTheme="majorHAnsi" w:hAnsiTheme="majorHAnsi" w:cs="Calibri"/>
                <w:b/>
                <w:sz w:val="22"/>
                <w:szCs w:val="22"/>
                <w:lang w:val="ro-RO"/>
              </w:rPr>
            </w:pPr>
          </w:p>
          <w:tbl>
            <w:tblPr>
              <w:tblW w:w="0" w:type="auto"/>
              <w:tblLayout w:type="fixed"/>
              <w:tblCellMar>
                <w:left w:w="30" w:type="dxa"/>
                <w:right w:w="30" w:type="dxa"/>
              </w:tblCellMar>
              <w:tblLook w:val="0000" w:firstRow="0" w:lastRow="0" w:firstColumn="0" w:lastColumn="0" w:noHBand="0" w:noVBand="0"/>
            </w:tblPr>
            <w:tblGrid>
              <w:gridCol w:w="3149"/>
              <w:gridCol w:w="1843"/>
              <w:gridCol w:w="2199"/>
              <w:gridCol w:w="2131"/>
            </w:tblGrid>
            <w:tr w:rsidR="00047D03" w:rsidRPr="00047D03" w:rsidTr="003C40BD">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rsidR="00047D03" w:rsidRPr="00047D03" w:rsidRDefault="00047D03" w:rsidP="003C40BD">
                  <w:pPr>
                    <w:pStyle w:val="Titlu1"/>
                    <w:jc w:val="both"/>
                    <w:rPr>
                      <w:rFonts w:asciiTheme="majorHAnsi" w:hAnsiTheme="majorHAnsi" w:cs="Calibri"/>
                      <w:sz w:val="22"/>
                      <w:szCs w:val="22"/>
                    </w:rPr>
                  </w:pPr>
                  <w:r w:rsidRPr="00047D03">
                    <w:rPr>
                      <w:rFonts w:asciiTheme="majorHAnsi" w:hAnsiTheme="majorHAnsi" w:cs="Calibri"/>
                      <w:sz w:val="22"/>
                      <w:szCs w:val="22"/>
                    </w:rPr>
                    <w:t>Plan Financiar Totalizator SubMăsura 4.1</w:t>
                  </w:r>
                </w:p>
              </w:tc>
            </w:tr>
            <w:tr w:rsidR="00047D03" w:rsidRPr="00047D03" w:rsidTr="003C40BD">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047D03" w:rsidRPr="00047D03" w:rsidRDefault="00047D03" w:rsidP="003C40BD">
                  <w:pPr>
                    <w:jc w:val="both"/>
                    <w:rPr>
                      <w:rFonts w:asciiTheme="majorHAnsi" w:hAnsiTheme="majorHAnsi" w:cs="Calibri"/>
                      <w:snapToGrid w:val="0"/>
                      <w:sz w:val="22"/>
                      <w:szCs w:val="22"/>
                    </w:rPr>
                  </w:pPr>
                </w:p>
              </w:tc>
              <w:tc>
                <w:tcPr>
                  <w:tcW w:w="1843" w:type="dxa"/>
                  <w:tcBorders>
                    <w:top w:val="single" w:sz="6" w:space="0" w:color="008080"/>
                    <w:left w:val="single" w:sz="6" w:space="0" w:color="008080"/>
                    <w:bottom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Cheltuieli eligibile</w:t>
                  </w:r>
                </w:p>
              </w:tc>
              <w:tc>
                <w:tcPr>
                  <w:tcW w:w="2199" w:type="dxa"/>
                  <w:tcBorders>
                    <w:top w:val="single" w:sz="6" w:space="0" w:color="008080"/>
                    <w:bottom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Cheltuieli neeligibile</w:t>
                  </w:r>
                </w:p>
              </w:tc>
              <w:tc>
                <w:tcPr>
                  <w:tcW w:w="2131" w:type="dxa"/>
                  <w:tcBorders>
                    <w:top w:val="single" w:sz="6" w:space="0" w:color="008080"/>
                    <w:bottom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Total proiect</w:t>
                  </w:r>
                </w:p>
              </w:tc>
            </w:tr>
            <w:tr w:rsidR="00047D03" w:rsidRPr="00047D03" w:rsidTr="003C40BD">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2</w:t>
                  </w:r>
                </w:p>
              </w:tc>
              <w:tc>
                <w:tcPr>
                  <w:tcW w:w="2131" w:type="dxa"/>
                  <w:tcBorders>
                    <w:top w:val="single" w:sz="6" w:space="0" w:color="008080"/>
                    <w:left w:val="single" w:sz="6" w:space="0" w:color="008080"/>
                    <w:bottom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3</w:t>
                  </w:r>
                </w:p>
              </w:tc>
            </w:tr>
            <w:tr w:rsidR="00047D03" w:rsidRPr="00047D03" w:rsidTr="003C40BD">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047D03" w:rsidRPr="00047D03" w:rsidRDefault="00047D03" w:rsidP="003C40BD">
                  <w:pPr>
                    <w:jc w:val="both"/>
                    <w:rPr>
                      <w:rFonts w:asciiTheme="majorHAnsi" w:hAnsiTheme="majorHAnsi" w:cs="Calibri"/>
                      <w:snapToGrid w:val="0"/>
                      <w:sz w:val="22"/>
                      <w:szCs w:val="22"/>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Euro</w:t>
                  </w: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snapToGrid w:val="0"/>
                      <w:sz w:val="22"/>
                      <w:szCs w:val="22"/>
                    </w:rPr>
                    <w:t>2.1contributie in natura pentru investitii privind infiintarea plantatiilor de struguri de masa</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 xml:space="preserve">    2.2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 xml:space="preserve">    2.3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b/>
                      <w:snapToGrid w:val="0"/>
                      <w:sz w:val="22"/>
                      <w:szCs w:val="22"/>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Avans solicitat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bl>
          <w:p w:rsidR="00047D03" w:rsidRPr="00047D03" w:rsidRDefault="00047D03" w:rsidP="003C40BD">
            <w:pPr>
              <w:pStyle w:val="Titlu9"/>
              <w:jc w:val="both"/>
              <w:rPr>
                <w:rFonts w:asciiTheme="majorHAnsi" w:hAnsiTheme="majorHAnsi" w:cs="Calibri"/>
                <w:sz w:val="22"/>
                <w:szCs w:val="22"/>
                <w:lang w:val="ro-RO"/>
              </w:rPr>
            </w:pPr>
          </w:p>
          <w:p w:rsidR="00047D03" w:rsidRPr="00047D03" w:rsidRDefault="00047D03" w:rsidP="003C40BD">
            <w:pPr>
              <w:pStyle w:val="Corptext3"/>
              <w:rPr>
                <w:rFonts w:asciiTheme="majorHAnsi" w:hAnsiTheme="majorHAnsi" w:cs="Calibri"/>
                <w:b w:val="0"/>
                <w:sz w:val="22"/>
                <w:szCs w:val="22"/>
                <w:lang w:val="en-US"/>
              </w:rPr>
            </w:pPr>
          </w:p>
        </w:tc>
      </w:tr>
      <w:tr w:rsidR="00047D03" w:rsidRPr="00047D03" w:rsidTr="003C40BD">
        <w:trPr>
          <w:trHeight w:val="564"/>
        </w:trPr>
        <w:tc>
          <w:tcPr>
            <w:tcW w:w="5000" w:type="pct"/>
            <w:gridSpan w:val="6"/>
            <w:tcBorders>
              <w:top w:val="nil"/>
              <w:left w:val="nil"/>
              <w:bottom w:val="nil"/>
              <w:right w:val="nil"/>
            </w:tcBorders>
            <w:shd w:val="clear" w:color="auto" w:fill="auto"/>
          </w:tcPr>
          <w:tbl>
            <w:tblP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047D03" w:rsidRPr="00047D03" w:rsidTr="003C40BD">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rsidR="00047D03" w:rsidRPr="00047D03" w:rsidRDefault="00047D03" w:rsidP="003C40BD">
                  <w:pPr>
                    <w:pStyle w:val="Titlu1"/>
                    <w:jc w:val="both"/>
                    <w:rPr>
                      <w:rFonts w:asciiTheme="majorHAnsi" w:hAnsiTheme="majorHAnsi" w:cs="Calibri"/>
                      <w:sz w:val="22"/>
                      <w:szCs w:val="22"/>
                    </w:rPr>
                  </w:pPr>
                  <w:r w:rsidRPr="00047D03">
                    <w:rPr>
                      <w:rFonts w:asciiTheme="majorHAnsi" w:hAnsiTheme="majorHAnsi" w:cs="Calibri"/>
                      <w:sz w:val="22"/>
                      <w:szCs w:val="22"/>
                    </w:rPr>
                    <w:lastRenderedPageBreak/>
                    <w:t xml:space="preserve">Plan Financiar Producţie </w:t>
                  </w:r>
                </w:p>
              </w:tc>
            </w:tr>
            <w:tr w:rsidR="00047D03" w:rsidRPr="00047D03" w:rsidTr="003C40BD">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047D03" w:rsidRPr="00047D03" w:rsidRDefault="00047D03" w:rsidP="003C40BD">
                  <w:pPr>
                    <w:jc w:val="both"/>
                    <w:rPr>
                      <w:rFonts w:asciiTheme="majorHAnsi" w:hAnsiTheme="majorHAnsi" w:cs="Calibri"/>
                      <w:snapToGrid w:val="0"/>
                      <w:sz w:val="22"/>
                      <w:szCs w:val="22"/>
                    </w:rPr>
                  </w:pPr>
                </w:p>
              </w:tc>
              <w:tc>
                <w:tcPr>
                  <w:tcW w:w="1843" w:type="dxa"/>
                  <w:tcBorders>
                    <w:top w:val="single" w:sz="6" w:space="0" w:color="008080"/>
                    <w:left w:val="single" w:sz="6" w:space="0" w:color="008080"/>
                    <w:bottom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Cheltuieli eligibile</w:t>
                  </w:r>
                </w:p>
              </w:tc>
              <w:tc>
                <w:tcPr>
                  <w:tcW w:w="2199" w:type="dxa"/>
                  <w:tcBorders>
                    <w:top w:val="single" w:sz="6" w:space="0" w:color="008080"/>
                    <w:bottom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Cheltuieli neeligibile</w:t>
                  </w:r>
                </w:p>
              </w:tc>
              <w:tc>
                <w:tcPr>
                  <w:tcW w:w="2131" w:type="dxa"/>
                  <w:tcBorders>
                    <w:top w:val="single" w:sz="6" w:space="0" w:color="008080"/>
                    <w:bottom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Total cheltuieli</w:t>
                  </w:r>
                </w:p>
              </w:tc>
            </w:tr>
            <w:tr w:rsidR="00047D03" w:rsidRPr="00047D03" w:rsidTr="003C40BD">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2</w:t>
                  </w:r>
                </w:p>
              </w:tc>
              <w:tc>
                <w:tcPr>
                  <w:tcW w:w="2131" w:type="dxa"/>
                  <w:tcBorders>
                    <w:top w:val="single" w:sz="6" w:space="0" w:color="008080"/>
                    <w:left w:val="single" w:sz="6" w:space="0" w:color="008080"/>
                    <w:bottom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3</w:t>
                  </w:r>
                </w:p>
              </w:tc>
            </w:tr>
            <w:tr w:rsidR="00047D03" w:rsidRPr="00047D03" w:rsidTr="003C40BD">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047D03" w:rsidRPr="00047D03" w:rsidRDefault="00047D03" w:rsidP="003C40BD">
                  <w:pPr>
                    <w:jc w:val="both"/>
                    <w:rPr>
                      <w:rFonts w:asciiTheme="majorHAnsi" w:hAnsiTheme="majorHAnsi" w:cs="Calibri"/>
                      <w:snapToGrid w:val="0"/>
                      <w:sz w:val="22"/>
                      <w:szCs w:val="22"/>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Euro</w:t>
                  </w: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2.1contributie in natura pentru investitii privind infiintarea plantatiilor de struguri de masa</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 xml:space="preserve"> 2.2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 xml:space="preserve"> 2.3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b/>
                      <w:snapToGrid w:val="0"/>
                      <w:sz w:val="22"/>
                      <w:szCs w:val="22"/>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Avans solicitat</w:t>
                  </w:r>
                </w:p>
              </w:tc>
              <w:tc>
                <w:tcPr>
                  <w:tcW w:w="1843" w:type="dxa"/>
                  <w:tcBorders>
                    <w:top w:val="single" w:sz="4" w:space="0" w:color="auto"/>
                    <w:left w:val="single" w:sz="6" w:space="0" w:color="008080"/>
                    <w:bottom w:val="single" w:sz="4" w:space="0" w:color="auto"/>
                    <w:right w:val="single" w:sz="4" w:space="0" w:color="auto"/>
                  </w:tcBorders>
                  <w:shd w:val="clear" w:color="auto" w:fill="808080"/>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clear" w:color="auto" w:fill="808080"/>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clear" w:color="auto" w:fill="808080"/>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Procent avans</w:t>
                  </w:r>
                </w:p>
              </w:tc>
              <w:tc>
                <w:tcPr>
                  <w:tcW w:w="1843" w:type="dxa"/>
                  <w:tcBorders>
                    <w:top w:val="single" w:sz="4" w:space="0" w:color="auto"/>
                    <w:left w:val="single" w:sz="6" w:space="0" w:color="008080"/>
                    <w:bottom w:val="single" w:sz="4" w:space="0" w:color="auto"/>
                    <w:right w:val="single" w:sz="4" w:space="0" w:color="auto"/>
                  </w:tcBorders>
                  <w:shd w:val="clear" w:color="auto" w:fill="808080"/>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clear" w:color="auto" w:fill="808080"/>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clear" w:color="auto" w:fill="808080"/>
                </w:tcPr>
                <w:p w:rsidR="00047D03" w:rsidRPr="00047D03" w:rsidRDefault="00047D03" w:rsidP="003C40BD">
                  <w:pPr>
                    <w:jc w:val="both"/>
                    <w:rPr>
                      <w:rFonts w:asciiTheme="majorHAnsi" w:hAnsiTheme="majorHAnsi" w:cs="Calibri"/>
                      <w:b/>
                      <w:snapToGrid w:val="0"/>
                      <w:sz w:val="22"/>
                      <w:szCs w:val="22"/>
                    </w:rPr>
                  </w:pPr>
                </w:p>
              </w:tc>
            </w:tr>
          </w:tbl>
          <w:p w:rsidR="00047D03" w:rsidRPr="00047D03" w:rsidRDefault="00047D03" w:rsidP="003C40BD">
            <w:pPr>
              <w:pStyle w:val="Titlu9"/>
              <w:jc w:val="both"/>
              <w:rPr>
                <w:rFonts w:asciiTheme="majorHAnsi" w:hAnsiTheme="majorHAnsi" w:cs="Calibri"/>
                <w:sz w:val="22"/>
                <w:szCs w:val="22"/>
                <w:lang w:val="ro-RO"/>
              </w:rPr>
            </w:pPr>
          </w:p>
          <w:p w:rsidR="00047D03" w:rsidRPr="00047D03" w:rsidRDefault="00047D03" w:rsidP="003C40BD">
            <w:pPr>
              <w:rPr>
                <w:rFonts w:asciiTheme="majorHAnsi" w:hAnsiTheme="majorHAnsi"/>
                <w:sz w:val="22"/>
                <w:szCs w:val="22"/>
                <w:lang w:val="ro-RO"/>
              </w:rPr>
            </w:pPr>
          </w:p>
          <w:tbl>
            <w:tblP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047D03" w:rsidRPr="00047D03" w:rsidTr="003C40BD">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rsidR="00047D03" w:rsidRPr="00047D03" w:rsidRDefault="00047D03" w:rsidP="003C40BD">
                  <w:pPr>
                    <w:pStyle w:val="Titlu1"/>
                    <w:jc w:val="both"/>
                    <w:rPr>
                      <w:rFonts w:asciiTheme="majorHAnsi" w:hAnsiTheme="majorHAnsi" w:cs="Calibri"/>
                      <w:sz w:val="22"/>
                      <w:szCs w:val="22"/>
                    </w:rPr>
                  </w:pPr>
                  <w:r w:rsidRPr="00047D03">
                    <w:rPr>
                      <w:rFonts w:asciiTheme="majorHAnsi" w:hAnsiTheme="majorHAnsi" w:cs="Calibri"/>
                      <w:sz w:val="22"/>
                      <w:szCs w:val="22"/>
                    </w:rPr>
                    <w:t>Plan Financiar Agromediu</w:t>
                  </w:r>
                </w:p>
              </w:tc>
            </w:tr>
            <w:tr w:rsidR="00047D03" w:rsidRPr="00047D03" w:rsidTr="003C40BD">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047D03" w:rsidRPr="00047D03" w:rsidRDefault="00047D03" w:rsidP="003C40BD">
                  <w:pPr>
                    <w:jc w:val="both"/>
                    <w:rPr>
                      <w:rFonts w:asciiTheme="majorHAnsi" w:hAnsiTheme="majorHAnsi" w:cs="Calibri"/>
                      <w:snapToGrid w:val="0"/>
                      <w:sz w:val="22"/>
                      <w:szCs w:val="22"/>
                    </w:rPr>
                  </w:pPr>
                </w:p>
              </w:tc>
              <w:tc>
                <w:tcPr>
                  <w:tcW w:w="1843" w:type="dxa"/>
                  <w:tcBorders>
                    <w:top w:val="single" w:sz="6" w:space="0" w:color="008080"/>
                    <w:left w:val="single" w:sz="6" w:space="0" w:color="008080"/>
                    <w:bottom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Cheltuieli eligibile</w:t>
                  </w:r>
                </w:p>
              </w:tc>
              <w:tc>
                <w:tcPr>
                  <w:tcW w:w="2199" w:type="dxa"/>
                  <w:tcBorders>
                    <w:top w:val="single" w:sz="6" w:space="0" w:color="008080"/>
                    <w:bottom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Cheltuieli neeligibile</w:t>
                  </w:r>
                </w:p>
              </w:tc>
              <w:tc>
                <w:tcPr>
                  <w:tcW w:w="2131" w:type="dxa"/>
                  <w:tcBorders>
                    <w:top w:val="single" w:sz="6" w:space="0" w:color="008080"/>
                    <w:bottom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Total cheltuieli</w:t>
                  </w:r>
                </w:p>
              </w:tc>
            </w:tr>
            <w:tr w:rsidR="00047D03" w:rsidRPr="00047D03" w:rsidTr="003C40BD">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2</w:t>
                  </w:r>
                </w:p>
              </w:tc>
              <w:tc>
                <w:tcPr>
                  <w:tcW w:w="2131" w:type="dxa"/>
                  <w:tcBorders>
                    <w:top w:val="single" w:sz="6" w:space="0" w:color="008080"/>
                    <w:left w:val="single" w:sz="6" w:space="0" w:color="008080"/>
                    <w:bottom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3</w:t>
                  </w:r>
                </w:p>
              </w:tc>
            </w:tr>
            <w:tr w:rsidR="00047D03" w:rsidRPr="00047D03" w:rsidTr="003C40BD">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047D03" w:rsidRPr="00047D03" w:rsidRDefault="00047D03" w:rsidP="003C40BD">
                  <w:pPr>
                    <w:jc w:val="both"/>
                    <w:rPr>
                      <w:rFonts w:asciiTheme="majorHAnsi" w:hAnsiTheme="majorHAnsi" w:cs="Calibri"/>
                      <w:snapToGrid w:val="0"/>
                      <w:sz w:val="22"/>
                      <w:szCs w:val="22"/>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Euro</w:t>
                  </w: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b/>
                      <w:snapToGrid w:val="0"/>
                      <w:sz w:val="22"/>
                      <w:szCs w:val="22"/>
                    </w:rPr>
                  </w:pPr>
                  <w:r w:rsidRPr="00047D03">
                    <w:rPr>
                      <w:rFonts w:asciiTheme="majorHAnsi" w:hAnsiTheme="majorHAnsi" w:cs="Calibri"/>
                      <w:b/>
                      <w:snapToGrid w:val="0"/>
                      <w:sz w:val="22"/>
                      <w:szCs w:val="22"/>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b/>
                      <w:snapToGrid w:val="0"/>
                      <w:sz w:val="22"/>
                      <w:szCs w:val="22"/>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r w:rsidR="00047D03" w:rsidRPr="00047D03"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047D03" w:rsidRDefault="00047D03" w:rsidP="003C40BD">
                  <w:pPr>
                    <w:jc w:val="both"/>
                    <w:rPr>
                      <w:rFonts w:asciiTheme="majorHAnsi" w:hAnsiTheme="majorHAnsi" w:cs="Calibri"/>
                      <w:snapToGrid w:val="0"/>
                      <w:sz w:val="22"/>
                      <w:szCs w:val="22"/>
                    </w:rPr>
                  </w:pPr>
                  <w:r w:rsidRPr="00047D03">
                    <w:rPr>
                      <w:rFonts w:asciiTheme="majorHAnsi" w:hAnsiTheme="majorHAnsi" w:cs="Calibri"/>
                      <w:snapToGrid w:val="0"/>
                      <w:sz w:val="22"/>
                      <w:szCs w:val="22"/>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047D03" w:rsidRDefault="00047D03" w:rsidP="003C40BD">
                  <w:pPr>
                    <w:jc w:val="both"/>
                    <w:rPr>
                      <w:rFonts w:asciiTheme="majorHAnsi" w:hAnsiTheme="majorHAnsi" w:cs="Calibri"/>
                      <w:b/>
                      <w:snapToGrid w:val="0"/>
                      <w:sz w:val="22"/>
                      <w:szCs w:val="22"/>
                    </w:rPr>
                  </w:pPr>
                </w:p>
              </w:tc>
            </w:tr>
          </w:tbl>
          <w:p w:rsidR="00047D03" w:rsidRPr="00047D03" w:rsidRDefault="00047D03" w:rsidP="003C40BD">
            <w:pPr>
              <w:pStyle w:val="Titlu9"/>
              <w:jc w:val="both"/>
              <w:rPr>
                <w:rFonts w:asciiTheme="majorHAnsi" w:hAnsiTheme="majorHAnsi" w:cs="Calibri"/>
                <w:sz w:val="22"/>
                <w:szCs w:val="22"/>
                <w:lang w:val="ro-RO"/>
              </w:rPr>
            </w:pPr>
          </w:p>
          <w:p w:rsidR="00047D03" w:rsidRPr="00047D03" w:rsidRDefault="00047D03" w:rsidP="003C40BD">
            <w:pPr>
              <w:pStyle w:val="Corptext3"/>
              <w:rPr>
                <w:rFonts w:asciiTheme="majorHAnsi" w:hAnsiTheme="majorHAnsi" w:cs="Calibri"/>
                <w:b w:val="0"/>
                <w:sz w:val="22"/>
                <w:szCs w:val="22"/>
                <w:lang w:val="en-US"/>
              </w:rPr>
            </w:pPr>
          </w:p>
        </w:tc>
      </w:tr>
      <w:tr w:rsidR="00047D03" w:rsidRPr="00047D03" w:rsidTr="003C40BD">
        <w:trPr>
          <w:trHeight w:val="564"/>
        </w:trPr>
        <w:tc>
          <w:tcPr>
            <w:tcW w:w="5000" w:type="pct"/>
            <w:gridSpan w:val="6"/>
            <w:tcBorders>
              <w:top w:val="nil"/>
              <w:left w:val="nil"/>
              <w:bottom w:val="single" w:sz="4" w:space="0" w:color="auto"/>
              <w:right w:val="nil"/>
            </w:tcBorders>
            <w:shd w:val="clear" w:color="auto" w:fill="auto"/>
          </w:tcPr>
          <w:tbl>
            <w:tblP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8171F5" w:rsidRPr="00C7610C" w:rsidTr="003C40BD">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rsidR="00047D03" w:rsidRPr="00C7610C" w:rsidRDefault="00047D03" w:rsidP="003C40BD">
                  <w:pPr>
                    <w:pStyle w:val="Titlu1"/>
                    <w:jc w:val="center"/>
                    <w:rPr>
                      <w:rFonts w:asciiTheme="majorHAnsi" w:hAnsiTheme="majorHAnsi" w:cs="Calibri"/>
                      <w:sz w:val="22"/>
                      <w:szCs w:val="22"/>
                    </w:rPr>
                  </w:pPr>
                  <w:r w:rsidRPr="00C7610C">
                    <w:rPr>
                      <w:rFonts w:asciiTheme="majorHAnsi" w:hAnsiTheme="majorHAnsi" w:cs="Calibri"/>
                      <w:sz w:val="22"/>
                      <w:szCs w:val="22"/>
                    </w:rPr>
                    <w:t>Plan Financiar Procesare şi/sau Comercializare</w:t>
                  </w:r>
                </w:p>
              </w:tc>
            </w:tr>
            <w:tr w:rsidR="008171F5" w:rsidRPr="00C7610C" w:rsidTr="003C40BD">
              <w:trPr>
                <w:trHeight w:val="455"/>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047D03" w:rsidRPr="00C7610C" w:rsidRDefault="00047D03" w:rsidP="003C40BD">
                  <w:pPr>
                    <w:jc w:val="center"/>
                    <w:rPr>
                      <w:rFonts w:asciiTheme="majorHAnsi" w:hAnsiTheme="majorHAnsi" w:cs="Calibri"/>
                      <w:snapToGrid w:val="0"/>
                      <w:sz w:val="22"/>
                      <w:szCs w:val="22"/>
                    </w:rPr>
                  </w:pPr>
                </w:p>
              </w:tc>
              <w:tc>
                <w:tcPr>
                  <w:tcW w:w="1843" w:type="dxa"/>
                  <w:tcBorders>
                    <w:top w:val="single" w:sz="6" w:space="0" w:color="008080"/>
                    <w:left w:val="single" w:sz="6" w:space="0" w:color="008080"/>
                    <w:bottom w:val="single" w:sz="6" w:space="0" w:color="008080"/>
                  </w:tcBorders>
                  <w:shd w:val="solid" w:color="008080" w:fill="auto"/>
                </w:tcPr>
                <w:p w:rsidR="00047D03" w:rsidRPr="00C7610C" w:rsidRDefault="00047D03" w:rsidP="003C40BD">
                  <w:pPr>
                    <w:jc w:val="center"/>
                    <w:rPr>
                      <w:rFonts w:asciiTheme="majorHAnsi" w:hAnsiTheme="majorHAnsi" w:cs="Calibri"/>
                      <w:b/>
                      <w:snapToGrid w:val="0"/>
                      <w:sz w:val="22"/>
                      <w:szCs w:val="22"/>
                    </w:rPr>
                  </w:pPr>
                  <w:r w:rsidRPr="00C7610C">
                    <w:rPr>
                      <w:rFonts w:asciiTheme="majorHAnsi" w:hAnsiTheme="majorHAnsi" w:cs="Calibri"/>
                      <w:b/>
                      <w:snapToGrid w:val="0"/>
                      <w:sz w:val="22"/>
                      <w:szCs w:val="22"/>
                    </w:rPr>
                    <w:t>Cheltuieli eligibile</w:t>
                  </w:r>
                </w:p>
              </w:tc>
              <w:tc>
                <w:tcPr>
                  <w:tcW w:w="2199" w:type="dxa"/>
                  <w:tcBorders>
                    <w:top w:val="single" w:sz="6" w:space="0" w:color="008080"/>
                    <w:bottom w:val="single" w:sz="6" w:space="0" w:color="008080"/>
                  </w:tcBorders>
                  <w:shd w:val="solid" w:color="008080" w:fill="auto"/>
                </w:tcPr>
                <w:p w:rsidR="00047D03" w:rsidRPr="00C7610C" w:rsidRDefault="00047D03" w:rsidP="003C40BD">
                  <w:pPr>
                    <w:jc w:val="center"/>
                    <w:rPr>
                      <w:rFonts w:asciiTheme="majorHAnsi" w:hAnsiTheme="majorHAnsi" w:cs="Calibri"/>
                      <w:b/>
                      <w:snapToGrid w:val="0"/>
                      <w:sz w:val="22"/>
                      <w:szCs w:val="22"/>
                    </w:rPr>
                  </w:pPr>
                  <w:r w:rsidRPr="00C7610C">
                    <w:rPr>
                      <w:rFonts w:asciiTheme="majorHAnsi" w:hAnsiTheme="majorHAnsi" w:cs="Calibri"/>
                      <w:b/>
                      <w:snapToGrid w:val="0"/>
                      <w:sz w:val="22"/>
                      <w:szCs w:val="22"/>
                    </w:rPr>
                    <w:t>Cheltuieli neeligibile</w:t>
                  </w:r>
                </w:p>
              </w:tc>
              <w:tc>
                <w:tcPr>
                  <w:tcW w:w="2131" w:type="dxa"/>
                  <w:tcBorders>
                    <w:top w:val="single" w:sz="6" w:space="0" w:color="008080"/>
                    <w:bottom w:val="single" w:sz="6" w:space="0" w:color="008080"/>
                  </w:tcBorders>
                  <w:shd w:val="solid" w:color="008080" w:fill="auto"/>
                </w:tcPr>
                <w:p w:rsidR="00047D03" w:rsidRPr="00C7610C" w:rsidRDefault="00047D03" w:rsidP="003C40BD">
                  <w:pPr>
                    <w:jc w:val="center"/>
                    <w:rPr>
                      <w:rFonts w:asciiTheme="majorHAnsi" w:hAnsiTheme="majorHAnsi" w:cs="Calibri"/>
                      <w:b/>
                      <w:snapToGrid w:val="0"/>
                      <w:sz w:val="22"/>
                      <w:szCs w:val="22"/>
                    </w:rPr>
                  </w:pPr>
                  <w:r w:rsidRPr="00C7610C">
                    <w:rPr>
                      <w:rFonts w:asciiTheme="majorHAnsi" w:hAnsiTheme="majorHAnsi" w:cs="Calibri"/>
                      <w:b/>
                      <w:snapToGrid w:val="0"/>
                      <w:sz w:val="22"/>
                      <w:szCs w:val="22"/>
                    </w:rPr>
                    <w:t>Total cheltuieli</w:t>
                  </w:r>
                </w:p>
              </w:tc>
            </w:tr>
            <w:tr w:rsidR="008171F5" w:rsidRPr="00C7610C" w:rsidTr="003C40BD">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047D03" w:rsidRPr="00C7610C" w:rsidRDefault="00047D03" w:rsidP="003C40BD">
                  <w:pPr>
                    <w:jc w:val="center"/>
                    <w:rPr>
                      <w:rFonts w:asciiTheme="majorHAnsi" w:hAnsiTheme="majorHAnsi" w:cs="Calibri"/>
                      <w:snapToGrid w:val="0"/>
                      <w:sz w:val="22"/>
                      <w:szCs w:val="22"/>
                    </w:rPr>
                  </w:pPr>
                  <w:r w:rsidRPr="00C7610C">
                    <w:rPr>
                      <w:rFonts w:asciiTheme="majorHAnsi" w:hAnsiTheme="majorHAnsi" w:cs="Calibri"/>
                      <w:snapToGrid w:val="0"/>
                      <w:sz w:val="22"/>
                      <w:szCs w:val="22"/>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rsidR="00047D03" w:rsidRPr="00C7610C" w:rsidRDefault="00047D03" w:rsidP="003C40BD">
                  <w:pPr>
                    <w:jc w:val="center"/>
                    <w:rPr>
                      <w:rFonts w:asciiTheme="majorHAnsi" w:hAnsiTheme="majorHAnsi" w:cs="Calibri"/>
                      <w:b/>
                      <w:snapToGrid w:val="0"/>
                      <w:sz w:val="22"/>
                      <w:szCs w:val="22"/>
                    </w:rPr>
                  </w:pPr>
                  <w:r w:rsidRPr="00C7610C">
                    <w:rPr>
                      <w:rFonts w:asciiTheme="majorHAnsi" w:hAnsiTheme="majorHAnsi" w:cs="Calibri"/>
                      <w:b/>
                      <w:snapToGrid w:val="0"/>
                      <w:sz w:val="22"/>
                      <w:szCs w:val="22"/>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rsidR="00047D03" w:rsidRPr="00C7610C" w:rsidRDefault="00047D03" w:rsidP="003C40BD">
                  <w:pPr>
                    <w:jc w:val="center"/>
                    <w:rPr>
                      <w:rFonts w:asciiTheme="majorHAnsi" w:hAnsiTheme="majorHAnsi" w:cs="Calibri"/>
                      <w:b/>
                      <w:snapToGrid w:val="0"/>
                      <w:sz w:val="22"/>
                      <w:szCs w:val="22"/>
                    </w:rPr>
                  </w:pPr>
                  <w:r w:rsidRPr="00C7610C">
                    <w:rPr>
                      <w:rFonts w:asciiTheme="majorHAnsi" w:hAnsiTheme="majorHAnsi" w:cs="Calibri"/>
                      <w:b/>
                      <w:snapToGrid w:val="0"/>
                      <w:sz w:val="22"/>
                      <w:szCs w:val="22"/>
                    </w:rPr>
                    <w:t>2</w:t>
                  </w:r>
                </w:p>
              </w:tc>
              <w:tc>
                <w:tcPr>
                  <w:tcW w:w="2131" w:type="dxa"/>
                  <w:tcBorders>
                    <w:top w:val="single" w:sz="6" w:space="0" w:color="008080"/>
                    <w:left w:val="single" w:sz="6" w:space="0" w:color="008080"/>
                    <w:bottom w:val="single" w:sz="4" w:space="0" w:color="auto"/>
                  </w:tcBorders>
                  <w:shd w:val="solid" w:color="008080" w:fill="auto"/>
                </w:tcPr>
                <w:p w:rsidR="00047D03" w:rsidRPr="00C7610C" w:rsidRDefault="00047D03" w:rsidP="003C40BD">
                  <w:pPr>
                    <w:jc w:val="center"/>
                    <w:rPr>
                      <w:rFonts w:asciiTheme="majorHAnsi" w:hAnsiTheme="majorHAnsi" w:cs="Calibri"/>
                      <w:b/>
                      <w:snapToGrid w:val="0"/>
                      <w:sz w:val="22"/>
                      <w:szCs w:val="22"/>
                    </w:rPr>
                  </w:pPr>
                  <w:r w:rsidRPr="00C7610C">
                    <w:rPr>
                      <w:rFonts w:asciiTheme="majorHAnsi" w:hAnsiTheme="majorHAnsi" w:cs="Calibri"/>
                      <w:b/>
                      <w:snapToGrid w:val="0"/>
                      <w:sz w:val="22"/>
                      <w:szCs w:val="22"/>
                    </w:rPr>
                    <w:t>3</w:t>
                  </w:r>
                </w:p>
              </w:tc>
            </w:tr>
            <w:tr w:rsidR="008171F5" w:rsidRPr="00C7610C" w:rsidTr="003C40BD">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047D03" w:rsidRPr="00C7610C" w:rsidRDefault="00047D03" w:rsidP="003C40BD">
                  <w:pPr>
                    <w:jc w:val="center"/>
                    <w:rPr>
                      <w:rFonts w:asciiTheme="majorHAnsi" w:hAnsiTheme="majorHAnsi" w:cs="Calibri"/>
                      <w:snapToGrid w:val="0"/>
                      <w:sz w:val="22"/>
                      <w:szCs w:val="22"/>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rsidR="00047D03" w:rsidRPr="00C7610C" w:rsidRDefault="00047D03" w:rsidP="003C40BD">
                  <w:pPr>
                    <w:jc w:val="center"/>
                    <w:rPr>
                      <w:rFonts w:asciiTheme="majorHAnsi" w:hAnsiTheme="majorHAnsi" w:cs="Calibri"/>
                      <w:b/>
                      <w:snapToGrid w:val="0"/>
                      <w:sz w:val="22"/>
                      <w:szCs w:val="22"/>
                    </w:rPr>
                  </w:pPr>
                  <w:r w:rsidRPr="00C7610C">
                    <w:rPr>
                      <w:rFonts w:asciiTheme="majorHAnsi" w:hAnsiTheme="majorHAnsi" w:cs="Calibri"/>
                      <w:b/>
                      <w:snapToGrid w:val="0"/>
                      <w:sz w:val="22"/>
                      <w:szCs w:val="22"/>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047D03" w:rsidRPr="00C7610C" w:rsidRDefault="00047D03" w:rsidP="003C40BD">
                  <w:pPr>
                    <w:jc w:val="center"/>
                    <w:rPr>
                      <w:rFonts w:asciiTheme="majorHAnsi" w:hAnsiTheme="majorHAnsi" w:cs="Calibri"/>
                      <w:b/>
                      <w:snapToGrid w:val="0"/>
                      <w:sz w:val="22"/>
                      <w:szCs w:val="22"/>
                    </w:rPr>
                  </w:pPr>
                  <w:r w:rsidRPr="00C7610C">
                    <w:rPr>
                      <w:rFonts w:asciiTheme="majorHAnsi" w:hAnsiTheme="majorHAnsi" w:cs="Calibri"/>
                      <w:b/>
                      <w:snapToGrid w:val="0"/>
                      <w:sz w:val="22"/>
                      <w:szCs w:val="22"/>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rsidR="00047D03" w:rsidRPr="00C7610C" w:rsidRDefault="00047D03" w:rsidP="003C40BD">
                  <w:pPr>
                    <w:jc w:val="center"/>
                    <w:rPr>
                      <w:rFonts w:asciiTheme="majorHAnsi" w:hAnsiTheme="majorHAnsi" w:cs="Calibri"/>
                      <w:b/>
                      <w:snapToGrid w:val="0"/>
                      <w:sz w:val="22"/>
                      <w:szCs w:val="22"/>
                    </w:rPr>
                  </w:pPr>
                  <w:r w:rsidRPr="00C7610C">
                    <w:rPr>
                      <w:rFonts w:asciiTheme="majorHAnsi" w:hAnsiTheme="majorHAnsi" w:cs="Calibri"/>
                      <w:b/>
                      <w:snapToGrid w:val="0"/>
                      <w:sz w:val="22"/>
                      <w:szCs w:val="22"/>
                    </w:rPr>
                    <w:t>Euro</w:t>
                  </w:r>
                </w:p>
              </w:tc>
            </w:tr>
            <w:tr w:rsidR="008171F5" w:rsidRPr="00C7610C"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C7610C" w:rsidRDefault="00047D03" w:rsidP="003C40BD">
                  <w:pPr>
                    <w:jc w:val="center"/>
                    <w:rPr>
                      <w:rFonts w:asciiTheme="majorHAnsi" w:hAnsiTheme="majorHAnsi" w:cs="Calibri"/>
                      <w:b/>
                      <w:snapToGrid w:val="0"/>
                      <w:sz w:val="22"/>
                      <w:szCs w:val="22"/>
                    </w:rPr>
                  </w:pPr>
                  <w:r w:rsidRPr="00C7610C">
                    <w:rPr>
                      <w:rFonts w:asciiTheme="majorHAnsi" w:hAnsiTheme="majorHAnsi" w:cs="Calibri"/>
                      <w:b/>
                      <w:snapToGrid w:val="0"/>
                      <w:sz w:val="22"/>
                      <w:szCs w:val="22"/>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047D03" w:rsidRPr="00C7610C" w:rsidRDefault="00047D03" w:rsidP="003C40BD">
                  <w:pPr>
                    <w:jc w:val="center"/>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r>
            <w:tr w:rsidR="008171F5" w:rsidRPr="00C7610C"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C7610C" w:rsidRDefault="00047D03" w:rsidP="003C40BD">
                  <w:pPr>
                    <w:jc w:val="center"/>
                    <w:rPr>
                      <w:rFonts w:asciiTheme="majorHAnsi" w:hAnsiTheme="majorHAnsi" w:cs="Calibri"/>
                      <w:b/>
                      <w:snapToGrid w:val="0"/>
                      <w:sz w:val="22"/>
                      <w:szCs w:val="22"/>
                    </w:rPr>
                  </w:pPr>
                  <w:r w:rsidRPr="00C7610C">
                    <w:rPr>
                      <w:rFonts w:asciiTheme="majorHAnsi" w:hAnsiTheme="majorHAnsi" w:cs="Calibri"/>
                      <w:b/>
                      <w:snapToGrid w:val="0"/>
                      <w:sz w:val="22"/>
                      <w:szCs w:val="22"/>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r>
            <w:tr w:rsidR="008171F5" w:rsidRPr="00C7610C"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C7610C" w:rsidRDefault="00047D03" w:rsidP="003C40BD">
                  <w:pPr>
                    <w:jc w:val="center"/>
                    <w:rPr>
                      <w:rFonts w:asciiTheme="majorHAnsi" w:hAnsiTheme="majorHAnsi" w:cs="Calibri"/>
                      <w:snapToGrid w:val="0"/>
                      <w:sz w:val="22"/>
                      <w:szCs w:val="22"/>
                    </w:rPr>
                  </w:pPr>
                  <w:r w:rsidRPr="00C7610C">
                    <w:rPr>
                      <w:rFonts w:asciiTheme="majorHAnsi" w:hAnsiTheme="majorHAnsi" w:cs="Calibri"/>
                      <w:snapToGrid w:val="0"/>
                      <w:sz w:val="22"/>
                      <w:szCs w:val="22"/>
                    </w:rPr>
                    <w:t>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r>
            <w:tr w:rsidR="008171F5" w:rsidRPr="00C7610C"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C7610C" w:rsidRDefault="00047D03" w:rsidP="003C40BD">
                  <w:pPr>
                    <w:jc w:val="center"/>
                    <w:rPr>
                      <w:rFonts w:asciiTheme="majorHAnsi" w:hAnsiTheme="majorHAnsi" w:cs="Calibri"/>
                      <w:snapToGrid w:val="0"/>
                      <w:sz w:val="22"/>
                      <w:szCs w:val="22"/>
                    </w:rPr>
                  </w:pPr>
                  <w:r w:rsidRPr="00C7610C">
                    <w:rPr>
                      <w:rFonts w:asciiTheme="majorHAnsi" w:hAnsiTheme="majorHAnsi" w:cs="Calibri"/>
                      <w:snapToGrid w:val="0"/>
                      <w:sz w:val="22"/>
                      <w:szCs w:val="22"/>
                    </w:rPr>
                    <w:t>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r>
            <w:tr w:rsidR="008171F5" w:rsidRPr="00C7610C"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C7610C" w:rsidRDefault="00047D03" w:rsidP="003C40BD">
                  <w:pPr>
                    <w:jc w:val="center"/>
                    <w:rPr>
                      <w:rFonts w:asciiTheme="majorHAnsi" w:hAnsiTheme="majorHAnsi" w:cs="Calibri"/>
                      <w:snapToGrid w:val="0"/>
                      <w:sz w:val="22"/>
                      <w:szCs w:val="22"/>
                    </w:rPr>
                  </w:pPr>
                  <w:r w:rsidRPr="00C7610C">
                    <w:rPr>
                      <w:rFonts w:asciiTheme="majorHAnsi" w:hAnsiTheme="majorHAnsi" w:cs="Calibri"/>
                      <w:b/>
                      <w:snapToGrid w:val="0"/>
                      <w:sz w:val="22"/>
                      <w:szCs w:val="22"/>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r>
            <w:tr w:rsidR="008171F5" w:rsidRPr="00C7610C"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47D03" w:rsidRPr="00C7610C" w:rsidRDefault="00047D03" w:rsidP="003C40BD">
                  <w:pPr>
                    <w:jc w:val="center"/>
                    <w:rPr>
                      <w:rFonts w:asciiTheme="majorHAnsi" w:hAnsiTheme="majorHAnsi" w:cs="Calibri"/>
                      <w:snapToGrid w:val="0"/>
                      <w:sz w:val="22"/>
                      <w:szCs w:val="22"/>
                    </w:rPr>
                  </w:pPr>
                  <w:r w:rsidRPr="00C7610C">
                    <w:rPr>
                      <w:rFonts w:asciiTheme="majorHAnsi" w:hAnsiTheme="majorHAnsi" w:cs="Calibri"/>
                      <w:snapToGrid w:val="0"/>
                      <w:sz w:val="22"/>
                      <w:szCs w:val="22"/>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solid" w:color="C0C0C0" w:fill="auto"/>
                </w:tcPr>
                <w:p w:rsidR="00047D03" w:rsidRPr="00C7610C" w:rsidRDefault="00047D03" w:rsidP="003C40BD">
                  <w:pPr>
                    <w:jc w:val="center"/>
                    <w:rPr>
                      <w:rFonts w:asciiTheme="majorHAnsi" w:hAnsiTheme="majorHAnsi" w:cs="Calibri"/>
                      <w:b/>
                      <w:snapToGrid w:val="0"/>
                      <w:sz w:val="22"/>
                      <w:szCs w:val="22"/>
                    </w:rPr>
                  </w:pPr>
                </w:p>
              </w:tc>
            </w:tr>
            <w:tr w:rsidR="008171F5" w:rsidRPr="00C7610C"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cPr>
                <w:p w:rsidR="00047D03" w:rsidRPr="00C7610C" w:rsidRDefault="00047D03" w:rsidP="003C40BD">
                  <w:pPr>
                    <w:jc w:val="center"/>
                    <w:rPr>
                      <w:rFonts w:asciiTheme="majorHAnsi" w:hAnsiTheme="majorHAnsi" w:cs="Calibri"/>
                      <w:snapToGrid w:val="0"/>
                      <w:sz w:val="22"/>
                      <w:szCs w:val="22"/>
                    </w:rPr>
                  </w:pPr>
                  <w:r w:rsidRPr="00C7610C">
                    <w:rPr>
                      <w:rFonts w:asciiTheme="majorHAnsi" w:hAnsiTheme="majorHAnsi" w:cs="Calibri"/>
                      <w:snapToGrid w:val="0"/>
                      <w:sz w:val="22"/>
                      <w:szCs w:val="22"/>
                    </w:rPr>
                    <w:t>Avans solicitat</w:t>
                  </w:r>
                </w:p>
              </w:tc>
              <w:tc>
                <w:tcPr>
                  <w:tcW w:w="1843" w:type="dxa"/>
                  <w:tcBorders>
                    <w:top w:val="single" w:sz="4" w:space="0" w:color="auto"/>
                    <w:left w:val="single" w:sz="6" w:space="0" w:color="008080"/>
                    <w:bottom w:val="single" w:sz="4" w:space="0" w:color="auto"/>
                    <w:right w:val="single" w:sz="4" w:space="0" w:color="auto"/>
                  </w:tcBorders>
                  <w:shd w:val="clear" w:color="auto" w:fill="808080"/>
                </w:tcPr>
                <w:p w:rsidR="00047D03" w:rsidRPr="00C7610C" w:rsidRDefault="00047D03" w:rsidP="003C40BD">
                  <w:pPr>
                    <w:jc w:val="center"/>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clear" w:color="auto" w:fill="808080"/>
                </w:tcPr>
                <w:p w:rsidR="00047D03" w:rsidRPr="00C7610C" w:rsidRDefault="00047D03" w:rsidP="003C40BD">
                  <w:pPr>
                    <w:jc w:val="center"/>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clear" w:color="auto" w:fill="808080"/>
                </w:tcPr>
                <w:p w:rsidR="00047D03" w:rsidRPr="00C7610C" w:rsidRDefault="00047D03" w:rsidP="003C40BD">
                  <w:pPr>
                    <w:jc w:val="center"/>
                    <w:rPr>
                      <w:rFonts w:asciiTheme="majorHAnsi" w:hAnsiTheme="majorHAnsi" w:cs="Calibri"/>
                      <w:b/>
                      <w:snapToGrid w:val="0"/>
                      <w:sz w:val="22"/>
                      <w:szCs w:val="22"/>
                    </w:rPr>
                  </w:pPr>
                </w:p>
              </w:tc>
            </w:tr>
            <w:tr w:rsidR="008171F5" w:rsidRPr="00C7610C" w:rsidTr="003C40BD">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cPr>
                <w:p w:rsidR="00047D03" w:rsidRPr="00C7610C" w:rsidRDefault="00047D03" w:rsidP="003C40BD">
                  <w:pPr>
                    <w:jc w:val="center"/>
                    <w:rPr>
                      <w:rFonts w:asciiTheme="majorHAnsi" w:hAnsiTheme="majorHAnsi" w:cs="Calibri"/>
                      <w:snapToGrid w:val="0"/>
                      <w:sz w:val="22"/>
                      <w:szCs w:val="22"/>
                    </w:rPr>
                  </w:pPr>
                  <w:r w:rsidRPr="00C7610C">
                    <w:rPr>
                      <w:rFonts w:asciiTheme="majorHAnsi" w:hAnsiTheme="majorHAnsi" w:cs="Calibri"/>
                      <w:snapToGrid w:val="0"/>
                      <w:sz w:val="22"/>
                      <w:szCs w:val="22"/>
                    </w:rPr>
                    <w:t>Procent avans</w:t>
                  </w:r>
                </w:p>
              </w:tc>
              <w:tc>
                <w:tcPr>
                  <w:tcW w:w="1843" w:type="dxa"/>
                  <w:tcBorders>
                    <w:top w:val="single" w:sz="4" w:space="0" w:color="auto"/>
                    <w:left w:val="single" w:sz="6" w:space="0" w:color="008080"/>
                    <w:bottom w:val="single" w:sz="4" w:space="0" w:color="auto"/>
                    <w:right w:val="single" w:sz="4" w:space="0" w:color="auto"/>
                  </w:tcBorders>
                  <w:shd w:val="clear" w:color="auto" w:fill="808080"/>
                </w:tcPr>
                <w:p w:rsidR="00047D03" w:rsidRPr="00C7610C" w:rsidRDefault="00047D03" w:rsidP="003C40BD">
                  <w:pPr>
                    <w:jc w:val="center"/>
                    <w:rPr>
                      <w:rFonts w:asciiTheme="majorHAnsi" w:hAnsiTheme="majorHAnsi" w:cs="Calibr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clear" w:color="auto" w:fill="808080"/>
                </w:tcPr>
                <w:p w:rsidR="00047D03" w:rsidRPr="00C7610C" w:rsidRDefault="00047D03" w:rsidP="003C40BD">
                  <w:pPr>
                    <w:jc w:val="center"/>
                    <w:rPr>
                      <w:rFonts w:asciiTheme="majorHAnsi" w:hAnsiTheme="majorHAnsi" w:cs="Calibri"/>
                      <w:b/>
                      <w:snapToGrid w:val="0"/>
                      <w:sz w:val="22"/>
                      <w:szCs w:val="22"/>
                    </w:rPr>
                  </w:pPr>
                </w:p>
              </w:tc>
              <w:tc>
                <w:tcPr>
                  <w:tcW w:w="2131" w:type="dxa"/>
                  <w:tcBorders>
                    <w:top w:val="single" w:sz="4" w:space="0" w:color="auto"/>
                    <w:left w:val="single" w:sz="4" w:space="0" w:color="auto"/>
                    <w:bottom w:val="single" w:sz="4" w:space="0" w:color="auto"/>
                  </w:tcBorders>
                  <w:shd w:val="clear" w:color="auto" w:fill="808080"/>
                </w:tcPr>
                <w:p w:rsidR="00047D03" w:rsidRPr="00C7610C" w:rsidRDefault="00047D03" w:rsidP="003C40BD">
                  <w:pPr>
                    <w:jc w:val="center"/>
                    <w:rPr>
                      <w:rFonts w:asciiTheme="majorHAnsi" w:hAnsiTheme="majorHAnsi" w:cs="Calibri"/>
                      <w:b/>
                      <w:snapToGrid w:val="0"/>
                      <w:sz w:val="22"/>
                      <w:szCs w:val="22"/>
                    </w:rPr>
                  </w:pPr>
                </w:p>
              </w:tc>
            </w:tr>
          </w:tbl>
          <w:p w:rsidR="00047D03" w:rsidRPr="008171F5" w:rsidRDefault="00047D03" w:rsidP="008171F5">
            <w:pPr>
              <w:rPr>
                <w:rFonts w:asciiTheme="majorHAnsi" w:hAnsiTheme="majorHAnsi" w:cs="Calibri"/>
                <w:b/>
                <w:i/>
              </w:rPr>
            </w:pPr>
            <w:r w:rsidRPr="008171F5">
              <w:rPr>
                <w:rFonts w:asciiTheme="majorHAnsi" w:hAnsiTheme="majorHAnsi" w:cs="Calibri"/>
                <w:b/>
                <w:bCs/>
                <w:sz w:val="22"/>
                <w:szCs w:val="22"/>
              </w:rPr>
              <w:lastRenderedPageBreak/>
              <w:t>Pct 6. Verificarea condiţiilor artificiale</w:t>
            </w:r>
          </w:p>
          <w:p w:rsidR="00047D03" w:rsidRPr="008171F5" w:rsidRDefault="00047D03" w:rsidP="003C40BD">
            <w:pPr>
              <w:pStyle w:val="Corptext3"/>
              <w:rPr>
                <w:rFonts w:asciiTheme="majorHAnsi" w:hAnsiTheme="majorHAnsi" w:cs="Calibri"/>
                <w:b w:val="0"/>
                <w:sz w:val="22"/>
                <w:szCs w:val="22"/>
                <w:lang w:val="en-US"/>
              </w:rPr>
            </w:pPr>
          </w:p>
          <w:p w:rsidR="00047D03" w:rsidRPr="008171F5" w:rsidRDefault="00047D03" w:rsidP="008171F5">
            <w:pPr>
              <w:rPr>
                <w:rFonts w:asciiTheme="majorHAnsi" w:hAnsiTheme="majorHAnsi" w:cs="Calibri"/>
                <w:b/>
              </w:rPr>
            </w:pPr>
            <w:r w:rsidRPr="008171F5">
              <w:rPr>
                <w:rFonts w:asciiTheme="majorHAnsi" w:hAnsiTheme="majorHAnsi" w:cs="Calibri"/>
                <w:b/>
              </w:rPr>
              <w:t>Secțiunea A – Indicatori de avertizare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701"/>
              <w:gridCol w:w="851"/>
              <w:gridCol w:w="850"/>
              <w:gridCol w:w="992"/>
            </w:tblGrid>
            <w:tr w:rsidR="00047D03" w:rsidRPr="008171F5" w:rsidTr="003C40BD">
              <w:tc>
                <w:tcPr>
                  <w:tcW w:w="534" w:type="dxa"/>
                  <w:vMerge w:val="restart"/>
                  <w:shd w:val="clear" w:color="auto" w:fill="BFBFBF"/>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b/>
                    </w:rPr>
                    <w:t>Nr crt</w:t>
                  </w:r>
                </w:p>
              </w:tc>
              <w:tc>
                <w:tcPr>
                  <w:tcW w:w="4819" w:type="dxa"/>
                  <w:vMerge w:val="restart"/>
                  <w:shd w:val="clear" w:color="auto" w:fill="BFBFBF"/>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b/>
                    </w:rPr>
                    <w:t>Obiectul verificarii</w:t>
                  </w:r>
                </w:p>
              </w:tc>
              <w:tc>
                <w:tcPr>
                  <w:tcW w:w="2552" w:type="dxa"/>
                  <w:gridSpan w:val="2"/>
                  <w:shd w:val="clear" w:color="auto" w:fill="BFBFBF"/>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b/>
                    </w:rPr>
                    <w:t>Verificare</w:t>
                  </w:r>
                </w:p>
              </w:tc>
              <w:tc>
                <w:tcPr>
                  <w:tcW w:w="850" w:type="dxa"/>
                  <w:vMerge w:val="restart"/>
                  <w:shd w:val="clear" w:color="auto" w:fill="BFBFBF"/>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b/>
                    </w:rPr>
                    <w:t>Da</w:t>
                  </w:r>
                </w:p>
              </w:tc>
              <w:tc>
                <w:tcPr>
                  <w:tcW w:w="992" w:type="dxa"/>
                  <w:vMerge w:val="restart"/>
                  <w:shd w:val="clear" w:color="auto" w:fill="BFBFBF"/>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b/>
                    </w:rPr>
                    <w:t>Nu</w:t>
                  </w:r>
                </w:p>
              </w:tc>
            </w:tr>
            <w:tr w:rsidR="00047D03" w:rsidRPr="008171F5" w:rsidTr="003C40BD">
              <w:tc>
                <w:tcPr>
                  <w:tcW w:w="534" w:type="dxa"/>
                  <w:vMerge/>
                  <w:tcBorders>
                    <w:bottom w:val="single" w:sz="4" w:space="0" w:color="auto"/>
                  </w:tcBorders>
                  <w:shd w:val="clear" w:color="auto" w:fill="BFBFBF"/>
                  <w:vAlign w:val="center"/>
                </w:tcPr>
                <w:p w:rsidR="00047D03" w:rsidRPr="008171F5" w:rsidRDefault="00047D03" w:rsidP="003C40BD">
                  <w:pPr>
                    <w:jc w:val="center"/>
                    <w:rPr>
                      <w:rFonts w:asciiTheme="majorHAnsi" w:hAnsiTheme="majorHAnsi" w:cs="Calibri"/>
                      <w:b/>
                    </w:rPr>
                  </w:pPr>
                </w:p>
              </w:tc>
              <w:tc>
                <w:tcPr>
                  <w:tcW w:w="4819" w:type="dxa"/>
                  <w:vMerge/>
                  <w:tcBorders>
                    <w:bottom w:val="single" w:sz="4" w:space="0" w:color="auto"/>
                  </w:tcBorders>
                  <w:shd w:val="clear" w:color="auto" w:fill="BFBFBF"/>
                  <w:vAlign w:val="center"/>
                </w:tcPr>
                <w:p w:rsidR="00047D03" w:rsidRPr="008171F5" w:rsidRDefault="00047D03" w:rsidP="003C40BD">
                  <w:pPr>
                    <w:jc w:val="center"/>
                    <w:rPr>
                      <w:rFonts w:asciiTheme="majorHAnsi" w:hAnsiTheme="majorHAnsi" w:cs="Calibri"/>
                      <w:b/>
                    </w:rPr>
                  </w:pPr>
                </w:p>
              </w:tc>
              <w:tc>
                <w:tcPr>
                  <w:tcW w:w="1701" w:type="dxa"/>
                  <w:tcBorders>
                    <w:bottom w:val="single" w:sz="4" w:space="0" w:color="auto"/>
                  </w:tcBorders>
                  <w:shd w:val="clear" w:color="auto" w:fill="BFBFBF"/>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b/>
                    </w:rPr>
                    <w:t>Documentar</w:t>
                  </w:r>
                </w:p>
              </w:tc>
              <w:tc>
                <w:tcPr>
                  <w:tcW w:w="851" w:type="dxa"/>
                  <w:tcBorders>
                    <w:bottom w:val="single" w:sz="4" w:space="0" w:color="auto"/>
                  </w:tcBorders>
                  <w:shd w:val="clear" w:color="auto" w:fill="BFBFBF"/>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b/>
                    </w:rPr>
                    <w:t>Pe teren</w:t>
                  </w:r>
                </w:p>
              </w:tc>
              <w:tc>
                <w:tcPr>
                  <w:tcW w:w="850" w:type="dxa"/>
                  <w:vMerge/>
                  <w:tcBorders>
                    <w:bottom w:val="single" w:sz="4" w:space="0" w:color="auto"/>
                  </w:tcBorders>
                  <w:shd w:val="clear" w:color="auto" w:fill="BFBFBF"/>
                  <w:vAlign w:val="center"/>
                </w:tcPr>
                <w:p w:rsidR="00047D03" w:rsidRPr="008171F5" w:rsidRDefault="00047D03" w:rsidP="003C40BD">
                  <w:pPr>
                    <w:jc w:val="center"/>
                    <w:rPr>
                      <w:rFonts w:asciiTheme="majorHAnsi" w:hAnsiTheme="majorHAnsi" w:cs="Calibri"/>
                      <w:b/>
                    </w:rPr>
                  </w:pPr>
                </w:p>
              </w:tc>
              <w:tc>
                <w:tcPr>
                  <w:tcW w:w="992" w:type="dxa"/>
                  <w:vMerge/>
                  <w:tcBorders>
                    <w:bottom w:val="single" w:sz="4" w:space="0" w:color="auto"/>
                  </w:tcBorders>
                  <w:shd w:val="clear" w:color="auto" w:fill="BFBFBF"/>
                </w:tcPr>
                <w:p w:rsidR="00047D03" w:rsidRPr="008171F5" w:rsidRDefault="00047D03" w:rsidP="003C40BD">
                  <w:pPr>
                    <w:jc w:val="center"/>
                    <w:rPr>
                      <w:rFonts w:asciiTheme="majorHAnsi" w:hAnsiTheme="majorHAnsi" w:cs="Calibri"/>
                      <w:b/>
                    </w:rPr>
                  </w:pPr>
                </w:p>
              </w:tc>
            </w:tr>
            <w:tr w:rsidR="00047D03" w:rsidRPr="008171F5" w:rsidTr="003C40BD">
              <w:tc>
                <w:tcPr>
                  <w:tcW w:w="534" w:type="dxa"/>
                  <w:shd w:val="clear" w:color="auto" w:fill="auto"/>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b/>
                    </w:rPr>
                    <w:t>1</w:t>
                  </w:r>
                </w:p>
              </w:tc>
              <w:tc>
                <w:tcPr>
                  <w:tcW w:w="4819" w:type="dxa"/>
                  <w:shd w:val="clear" w:color="auto" w:fill="auto"/>
                  <w:vAlign w:val="center"/>
                </w:tcPr>
                <w:p w:rsidR="00047D03" w:rsidRPr="008171F5" w:rsidRDefault="00047D03" w:rsidP="003C40BD">
                  <w:pPr>
                    <w:jc w:val="center"/>
                    <w:rPr>
                      <w:rFonts w:asciiTheme="majorHAnsi" w:hAnsiTheme="majorHAnsi" w:cs="Calibri"/>
                    </w:rPr>
                  </w:pPr>
                  <w:r w:rsidRPr="008171F5">
                    <w:rPr>
                      <w:rFonts w:asciiTheme="majorHAnsi" w:hAnsiTheme="majorHAnsi" w:cs="Calibri"/>
                    </w:rPr>
                    <w:t xml:space="preserve">Reprezentanții legali/ asociații/ actionarii administratorii/ solicitantului sunt asociați/ administratori/ acționari </w:t>
                  </w:r>
                  <w:r w:rsidRPr="008171F5">
                    <w:rPr>
                      <w:rFonts w:asciiTheme="majorHAnsi" w:hAnsiTheme="majorHAnsi" w:cs="Calibri"/>
                      <w:b/>
                    </w:rPr>
                    <w:t xml:space="preserve">ai altor societăți care au același tip de activitate* </w:t>
                  </w:r>
                  <w:r w:rsidRPr="008171F5">
                    <w:rPr>
                      <w:rFonts w:asciiTheme="majorHAnsi" w:hAnsiTheme="majorHAnsi" w:cs="Calibri"/>
                    </w:rPr>
                    <w:t xml:space="preserve">cu cel al proiectului </w:t>
                  </w:r>
                  <w:proofErr w:type="gramStart"/>
                  <w:r w:rsidRPr="008171F5">
                    <w:rPr>
                      <w:rFonts w:asciiTheme="majorHAnsi" w:hAnsiTheme="majorHAnsi" w:cs="Calibri"/>
                    </w:rPr>
                    <w:t>analizat ?</w:t>
                  </w:r>
                  <w:proofErr w:type="gramEnd"/>
                </w:p>
                <w:p w:rsidR="00047D03" w:rsidRPr="008171F5" w:rsidRDefault="00047D03" w:rsidP="003C40BD">
                  <w:pPr>
                    <w:jc w:val="center"/>
                    <w:rPr>
                      <w:rFonts w:asciiTheme="majorHAnsi" w:hAnsiTheme="majorHAnsi" w:cs="Calibri"/>
                      <w:b/>
                    </w:rPr>
                  </w:pPr>
                </w:p>
              </w:tc>
              <w:tc>
                <w:tcPr>
                  <w:tcW w:w="1701" w:type="dxa"/>
                  <w:shd w:val="clear" w:color="auto" w:fill="auto"/>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rPr>
                    <w:t>Verificare în RECOM</w:t>
                  </w:r>
                </w:p>
              </w:tc>
              <w:tc>
                <w:tcPr>
                  <w:tcW w:w="851" w:type="dxa"/>
                  <w:shd w:val="clear" w:color="auto" w:fill="auto"/>
                  <w:vAlign w:val="center"/>
                </w:tcPr>
                <w:p w:rsidR="00047D03" w:rsidRPr="008171F5" w:rsidRDefault="00047D03" w:rsidP="003C40BD">
                  <w:pPr>
                    <w:jc w:val="center"/>
                    <w:rPr>
                      <w:rFonts w:asciiTheme="majorHAnsi" w:hAnsiTheme="majorHAnsi" w:cs="Calibri"/>
                    </w:rPr>
                  </w:pPr>
                  <w:r w:rsidRPr="008171F5">
                    <w:rPr>
                      <w:rFonts w:asciiTheme="majorHAnsi" w:hAnsiTheme="majorHAnsi" w:cs="Calibri"/>
                    </w:rPr>
                    <w:t>Nu este cazul</w:t>
                  </w:r>
                </w:p>
              </w:tc>
              <w:tc>
                <w:tcPr>
                  <w:tcW w:w="850" w:type="dxa"/>
                  <w:shd w:val="clear" w:color="auto" w:fill="auto"/>
                  <w:vAlign w:val="center"/>
                </w:tcPr>
                <w:p w:rsidR="00047D03" w:rsidRPr="008171F5" w:rsidRDefault="00047D03" w:rsidP="003C40BD">
                  <w:pPr>
                    <w:jc w:val="center"/>
                    <w:rPr>
                      <w:rFonts w:asciiTheme="majorHAnsi" w:hAnsiTheme="majorHAnsi" w:cs="Calibri"/>
                      <w:b/>
                    </w:rPr>
                  </w:pPr>
                </w:p>
              </w:tc>
              <w:tc>
                <w:tcPr>
                  <w:tcW w:w="992" w:type="dxa"/>
                </w:tcPr>
                <w:p w:rsidR="00047D03" w:rsidRPr="008171F5" w:rsidRDefault="00047D03" w:rsidP="003C40BD">
                  <w:pPr>
                    <w:jc w:val="center"/>
                    <w:rPr>
                      <w:rFonts w:asciiTheme="majorHAnsi" w:hAnsiTheme="majorHAnsi" w:cs="Calibri"/>
                      <w:b/>
                    </w:rPr>
                  </w:pPr>
                </w:p>
              </w:tc>
            </w:tr>
            <w:tr w:rsidR="00047D03" w:rsidRPr="008171F5" w:rsidTr="003C40BD">
              <w:tc>
                <w:tcPr>
                  <w:tcW w:w="534" w:type="dxa"/>
                  <w:shd w:val="clear" w:color="auto" w:fill="auto"/>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b/>
                    </w:rPr>
                    <w:t>2</w:t>
                  </w:r>
                </w:p>
              </w:tc>
              <w:tc>
                <w:tcPr>
                  <w:tcW w:w="4819" w:type="dxa"/>
                  <w:shd w:val="clear" w:color="auto" w:fill="auto"/>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rPr>
                    <w:t>Există utilități, spații de producție/ procesare/ depozitare, aferente proiectului analizat, folosite în comun cu alte entităţi juridice?</w:t>
                  </w:r>
                </w:p>
              </w:tc>
              <w:tc>
                <w:tcPr>
                  <w:tcW w:w="1701" w:type="dxa"/>
                  <w:shd w:val="clear" w:color="auto" w:fill="auto"/>
                  <w:vAlign w:val="center"/>
                </w:tcPr>
                <w:p w:rsidR="00047D03" w:rsidRPr="008171F5" w:rsidRDefault="00047D03" w:rsidP="003C40BD">
                  <w:pPr>
                    <w:jc w:val="center"/>
                    <w:rPr>
                      <w:rFonts w:asciiTheme="majorHAnsi" w:hAnsiTheme="majorHAnsi" w:cs="Calibri"/>
                    </w:rPr>
                  </w:pPr>
                  <w:r w:rsidRPr="008171F5">
                    <w:rPr>
                      <w:rFonts w:asciiTheme="majorHAnsi" w:hAnsiTheme="majorHAnsi" w:cs="Calibri"/>
                    </w:rPr>
                    <w:t>Studiul de Fezabilitate, documentele care atestă dreptul de proprietate/folosință atasate cererii de finantare</w:t>
                  </w:r>
                </w:p>
              </w:tc>
              <w:tc>
                <w:tcPr>
                  <w:tcW w:w="851" w:type="dxa"/>
                  <w:shd w:val="clear" w:color="auto" w:fill="auto"/>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rPr>
                    <w:t>Verificare și la locul investiției</w:t>
                  </w:r>
                </w:p>
              </w:tc>
              <w:tc>
                <w:tcPr>
                  <w:tcW w:w="850" w:type="dxa"/>
                  <w:shd w:val="clear" w:color="auto" w:fill="auto"/>
                  <w:vAlign w:val="center"/>
                </w:tcPr>
                <w:p w:rsidR="00047D03" w:rsidRPr="008171F5" w:rsidRDefault="00047D03" w:rsidP="003C40BD">
                  <w:pPr>
                    <w:jc w:val="center"/>
                    <w:rPr>
                      <w:rFonts w:asciiTheme="majorHAnsi" w:hAnsiTheme="majorHAnsi" w:cs="Calibri"/>
                      <w:b/>
                    </w:rPr>
                  </w:pPr>
                </w:p>
              </w:tc>
              <w:tc>
                <w:tcPr>
                  <w:tcW w:w="992" w:type="dxa"/>
                </w:tcPr>
                <w:p w:rsidR="00047D03" w:rsidRPr="008171F5" w:rsidRDefault="00047D03" w:rsidP="003C40BD">
                  <w:pPr>
                    <w:jc w:val="center"/>
                    <w:rPr>
                      <w:rFonts w:asciiTheme="majorHAnsi" w:hAnsiTheme="majorHAnsi" w:cs="Calibri"/>
                      <w:b/>
                    </w:rPr>
                  </w:pPr>
                </w:p>
              </w:tc>
            </w:tr>
            <w:tr w:rsidR="00047D03" w:rsidRPr="008171F5" w:rsidTr="003C40BD">
              <w:tc>
                <w:tcPr>
                  <w:tcW w:w="534" w:type="dxa"/>
                  <w:shd w:val="clear" w:color="auto" w:fill="auto"/>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b/>
                    </w:rPr>
                    <w:t>3</w:t>
                  </w:r>
                </w:p>
              </w:tc>
              <w:tc>
                <w:tcPr>
                  <w:tcW w:w="4819" w:type="dxa"/>
                  <w:shd w:val="clear" w:color="auto" w:fill="auto"/>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rPr>
                    <w:t>Există legături între vânzătorul/ arendatorul/ locatorul clădirii/terenului destinat realizării proiectului sau al terenurilor/efectivelor de animale/infrastructurii de producție luate în considerare pentru calcularea SO-ului ș</w:t>
                  </w:r>
                  <w:proofErr w:type="gramStart"/>
                  <w:r w:rsidRPr="008171F5">
                    <w:rPr>
                      <w:rFonts w:asciiTheme="majorHAnsi" w:hAnsiTheme="majorHAnsi" w:cs="Calibri"/>
                    </w:rPr>
                    <w:t>i  solicitant</w:t>
                  </w:r>
                  <w:proofErr w:type="gramEnd"/>
                  <w:r w:rsidRPr="008171F5">
                    <w:rPr>
                      <w:rFonts w:asciiTheme="majorHAnsi" w:hAnsiTheme="majorHAnsi" w:cs="Calibri"/>
                    </w:rPr>
                    <w:t>?</w:t>
                  </w:r>
                </w:p>
              </w:tc>
              <w:tc>
                <w:tcPr>
                  <w:tcW w:w="1701" w:type="dxa"/>
                  <w:shd w:val="clear" w:color="auto" w:fill="auto"/>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rPr>
                    <w:t>Acte de proprietate/ folosință clădiri/ terenuri/ infrastructură de producție</w:t>
                  </w:r>
                </w:p>
              </w:tc>
              <w:tc>
                <w:tcPr>
                  <w:tcW w:w="851" w:type="dxa"/>
                  <w:shd w:val="clear" w:color="auto" w:fill="auto"/>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rPr>
                    <w:t>Nu este cazul</w:t>
                  </w:r>
                </w:p>
              </w:tc>
              <w:tc>
                <w:tcPr>
                  <w:tcW w:w="850" w:type="dxa"/>
                  <w:shd w:val="clear" w:color="auto" w:fill="auto"/>
                  <w:vAlign w:val="center"/>
                </w:tcPr>
                <w:p w:rsidR="00047D03" w:rsidRPr="008171F5" w:rsidRDefault="00047D03" w:rsidP="003C40BD">
                  <w:pPr>
                    <w:jc w:val="center"/>
                    <w:rPr>
                      <w:rFonts w:asciiTheme="majorHAnsi" w:hAnsiTheme="majorHAnsi" w:cs="Calibri"/>
                      <w:b/>
                    </w:rPr>
                  </w:pPr>
                </w:p>
              </w:tc>
              <w:tc>
                <w:tcPr>
                  <w:tcW w:w="992" w:type="dxa"/>
                </w:tcPr>
                <w:p w:rsidR="00047D03" w:rsidRPr="008171F5" w:rsidRDefault="00047D03" w:rsidP="003C40BD">
                  <w:pPr>
                    <w:jc w:val="center"/>
                    <w:rPr>
                      <w:rFonts w:asciiTheme="majorHAnsi" w:hAnsiTheme="majorHAnsi" w:cs="Calibri"/>
                      <w:b/>
                    </w:rPr>
                  </w:pPr>
                </w:p>
              </w:tc>
            </w:tr>
            <w:tr w:rsidR="00047D03" w:rsidRPr="008171F5" w:rsidTr="003C40BD">
              <w:tc>
                <w:tcPr>
                  <w:tcW w:w="534" w:type="dxa"/>
                  <w:shd w:val="clear" w:color="auto" w:fill="auto"/>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b/>
                    </w:rPr>
                    <w:t>4</w:t>
                  </w:r>
                </w:p>
              </w:tc>
              <w:tc>
                <w:tcPr>
                  <w:tcW w:w="4819" w:type="dxa"/>
                  <w:shd w:val="clear" w:color="auto" w:fill="auto"/>
                  <w:vAlign w:val="center"/>
                </w:tcPr>
                <w:p w:rsidR="00047D03" w:rsidRPr="008171F5" w:rsidRDefault="00047D03" w:rsidP="003C40BD">
                  <w:pPr>
                    <w:jc w:val="center"/>
                    <w:rPr>
                      <w:rFonts w:asciiTheme="majorHAnsi" w:hAnsiTheme="majorHAnsi" w:cs="Calibri"/>
                      <w:b/>
                    </w:rPr>
                  </w:pPr>
                  <w:r w:rsidRPr="008171F5">
                    <w:rPr>
                      <w:rFonts w:asciiTheme="majorHAnsi" w:hAnsiTheme="majorHAnsi" w:cs="Calibri"/>
                    </w:rPr>
                    <w:t>Activitatea propusă prin proiect este dependentă de activitatea unui ter</w:t>
                  </w:r>
                  <w:proofErr w:type="gramStart"/>
                  <w:r w:rsidRPr="008171F5">
                    <w:rPr>
                      <w:rFonts w:asciiTheme="majorHAnsi" w:hAnsiTheme="majorHAnsi" w:cs="Calibri"/>
                    </w:rPr>
                    <w:t>ț(</w:t>
                  </w:r>
                  <w:proofErr w:type="gramEnd"/>
                  <w:r w:rsidRPr="008171F5">
                    <w:rPr>
                      <w:rFonts w:asciiTheme="majorHAnsi" w:hAnsiTheme="majorHAnsi" w:cs="Calibri"/>
                    </w:rPr>
                    <w:t xml:space="preserve"> persoana juridică) și/sau crează avantaje unui terț (persoană juridică) ?</w:t>
                  </w:r>
                </w:p>
              </w:tc>
              <w:tc>
                <w:tcPr>
                  <w:tcW w:w="1701" w:type="dxa"/>
                  <w:shd w:val="clear" w:color="auto" w:fill="auto"/>
                  <w:vAlign w:val="center"/>
                </w:tcPr>
                <w:p w:rsidR="00047D03" w:rsidRPr="008171F5" w:rsidRDefault="00047D03" w:rsidP="003C40BD">
                  <w:pPr>
                    <w:jc w:val="center"/>
                    <w:rPr>
                      <w:rFonts w:asciiTheme="majorHAnsi" w:hAnsiTheme="majorHAnsi" w:cs="Calibri"/>
                    </w:rPr>
                  </w:pPr>
                  <w:r w:rsidRPr="008171F5">
                    <w:rPr>
                      <w:rFonts w:asciiTheme="majorHAnsi" w:hAnsiTheme="majorHAnsi" w:cs="Calibri"/>
                    </w:rPr>
                    <w:t>Studiu de Fezabilitate / documente din Dosarul cererii de finanțare</w:t>
                  </w:r>
                </w:p>
              </w:tc>
              <w:tc>
                <w:tcPr>
                  <w:tcW w:w="851" w:type="dxa"/>
                  <w:shd w:val="clear" w:color="auto" w:fill="auto"/>
                  <w:vAlign w:val="center"/>
                </w:tcPr>
                <w:p w:rsidR="00047D03" w:rsidRPr="008171F5" w:rsidRDefault="00047D03" w:rsidP="003C40BD">
                  <w:pPr>
                    <w:jc w:val="center"/>
                    <w:rPr>
                      <w:rFonts w:asciiTheme="majorHAnsi" w:hAnsiTheme="majorHAnsi" w:cs="Calibri"/>
                    </w:rPr>
                  </w:pPr>
                  <w:r w:rsidRPr="008171F5">
                    <w:rPr>
                      <w:rFonts w:asciiTheme="majorHAnsi" w:hAnsiTheme="majorHAnsi" w:cs="Calibri"/>
                    </w:rPr>
                    <w:t>Verificare și la locul investiției</w:t>
                  </w:r>
                </w:p>
              </w:tc>
              <w:tc>
                <w:tcPr>
                  <w:tcW w:w="850" w:type="dxa"/>
                  <w:shd w:val="clear" w:color="auto" w:fill="auto"/>
                  <w:vAlign w:val="center"/>
                </w:tcPr>
                <w:p w:rsidR="00047D03" w:rsidRPr="008171F5" w:rsidRDefault="00047D03" w:rsidP="003C40BD">
                  <w:pPr>
                    <w:jc w:val="center"/>
                    <w:rPr>
                      <w:rFonts w:asciiTheme="majorHAnsi" w:hAnsiTheme="majorHAnsi" w:cs="Calibri"/>
                      <w:b/>
                    </w:rPr>
                  </w:pPr>
                </w:p>
              </w:tc>
              <w:tc>
                <w:tcPr>
                  <w:tcW w:w="992" w:type="dxa"/>
                </w:tcPr>
                <w:p w:rsidR="00047D03" w:rsidRPr="008171F5" w:rsidRDefault="00047D03" w:rsidP="003C40BD">
                  <w:pPr>
                    <w:jc w:val="center"/>
                    <w:rPr>
                      <w:rFonts w:asciiTheme="majorHAnsi" w:hAnsiTheme="majorHAnsi" w:cs="Calibri"/>
                      <w:b/>
                    </w:rPr>
                  </w:pPr>
                </w:p>
              </w:tc>
            </w:tr>
          </w:tbl>
          <w:p w:rsidR="00047D03" w:rsidRPr="008171F5" w:rsidRDefault="00047D03" w:rsidP="003C40BD">
            <w:pPr>
              <w:jc w:val="center"/>
              <w:rPr>
                <w:rFonts w:asciiTheme="majorHAnsi" w:hAnsiTheme="majorHAnsi" w:cs="Calibri"/>
                <w:b/>
              </w:rPr>
            </w:pPr>
            <w:r w:rsidRPr="008171F5">
              <w:rPr>
                <w:rFonts w:asciiTheme="majorHAnsi" w:hAnsiTheme="majorHAnsi" w:cs="Calibri"/>
                <w:b/>
              </w:rPr>
              <w:t xml:space="preserve">*„acelasi tip de activitate” </w:t>
            </w:r>
            <w:r w:rsidRPr="008171F5">
              <w:rPr>
                <w:rFonts w:asciiTheme="majorHAnsi" w:hAnsiTheme="majorHAnsi" w:cs="Calibri"/>
              </w:rPr>
              <w:t>reprezintă acea situație în care două sau mai multe entități economice desfășoară activități autorizate identificate prin aceeași clasă CAEN (nivel 4 cifre) și realizează produse/servicii/lucrari similare</w:t>
            </w:r>
          </w:p>
          <w:p w:rsidR="00047D03" w:rsidRPr="008171F5" w:rsidRDefault="00047D03" w:rsidP="003C40BD">
            <w:pPr>
              <w:jc w:val="center"/>
              <w:rPr>
                <w:rFonts w:asciiTheme="majorHAnsi" w:hAnsiTheme="majorHAnsi" w:cs="Calibri"/>
                <w:b/>
              </w:rPr>
            </w:pPr>
          </w:p>
          <w:p w:rsidR="00047D03" w:rsidRPr="008171F5" w:rsidRDefault="00047D03" w:rsidP="00C7610C">
            <w:pPr>
              <w:rPr>
                <w:rFonts w:asciiTheme="majorHAnsi" w:hAnsiTheme="majorHAnsi" w:cs="Calibri"/>
                <w:bCs/>
              </w:rPr>
            </w:pPr>
            <w:r w:rsidRPr="008171F5">
              <w:rPr>
                <w:rFonts w:asciiTheme="majorHAnsi" w:hAnsiTheme="majorHAnsi" w:cs="Calibri"/>
                <w:bCs/>
              </w:rPr>
              <w:t>Observaț</w:t>
            </w:r>
            <w:proofErr w:type="gramStart"/>
            <w:r w:rsidRPr="008171F5">
              <w:rPr>
                <w:rFonts w:asciiTheme="majorHAnsi" w:hAnsiTheme="majorHAnsi" w:cs="Calibri"/>
                <w:bCs/>
              </w:rPr>
              <w:t>ii :</w:t>
            </w:r>
            <w:proofErr w:type="gramEnd"/>
            <w:r w:rsidRPr="008171F5">
              <w:rPr>
                <w:rFonts w:asciiTheme="majorHAnsi" w:hAnsiTheme="majorHAnsi" w:cs="Calibri"/>
                <w:bCs/>
              </w:rPr>
              <w:t xml:space="preserve">  ..........................................................................................................................................................</w:t>
            </w:r>
          </w:p>
          <w:p w:rsidR="00047D03" w:rsidRPr="008171F5" w:rsidRDefault="00047D03" w:rsidP="003C40BD">
            <w:pPr>
              <w:jc w:val="center"/>
              <w:rPr>
                <w:rFonts w:asciiTheme="majorHAnsi" w:hAnsiTheme="majorHAnsi" w:cs="Calibri"/>
                <w:bCs/>
              </w:rPr>
            </w:pPr>
            <w:r w:rsidRPr="008171F5">
              <w:rPr>
                <w:rFonts w:asciiTheme="majorHAnsi" w:hAnsiTheme="majorHAnsi" w:cs="Calibri"/>
                <w:bCs/>
              </w:rPr>
              <w:t>..........................................................................................................................................................</w:t>
            </w:r>
          </w:p>
          <w:p w:rsidR="00047D03" w:rsidRPr="008171F5" w:rsidRDefault="00047D03" w:rsidP="003C40BD">
            <w:pPr>
              <w:jc w:val="center"/>
              <w:rPr>
                <w:rFonts w:asciiTheme="majorHAnsi" w:hAnsiTheme="majorHAnsi" w:cs="Calibri"/>
                <w:bCs/>
              </w:rPr>
            </w:pPr>
            <w:r w:rsidRPr="008171F5">
              <w:rPr>
                <w:rFonts w:asciiTheme="majorHAnsi" w:hAnsiTheme="majorHAnsi" w:cs="Calibri"/>
                <w:bCs/>
              </w:rPr>
              <w:t>..........................................................................................................................................................</w:t>
            </w:r>
          </w:p>
          <w:p w:rsidR="00047D03" w:rsidRPr="008171F5" w:rsidRDefault="00047D03" w:rsidP="003C40BD">
            <w:pPr>
              <w:jc w:val="center"/>
              <w:rPr>
                <w:rFonts w:asciiTheme="majorHAnsi" w:hAnsiTheme="majorHAnsi" w:cs="Calibri"/>
                <w:bCs/>
              </w:rPr>
            </w:pPr>
            <w:r w:rsidRPr="008171F5">
              <w:rPr>
                <w:rFonts w:asciiTheme="majorHAnsi" w:hAnsiTheme="majorHAnsi" w:cs="Calibri"/>
                <w:bCs/>
              </w:rPr>
              <w:t>..........................................................................................................................................................</w:t>
            </w:r>
          </w:p>
          <w:p w:rsidR="00047D03" w:rsidRPr="00C7610C" w:rsidRDefault="00047D03" w:rsidP="003C40BD">
            <w:pPr>
              <w:jc w:val="center"/>
              <w:rPr>
                <w:rFonts w:asciiTheme="majorHAnsi" w:hAnsiTheme="majorHAnsi" w:cs="Calibri"/>
                <w:b/>
                <w:color w:val="FF0000"/>
              </w:rPr>
            </w:pPr>
          </w:p>
          <w:p w:rsidR="00C7610C" w:rsidRPr="00C7610C" w:rsidRDefault="00C7610C" w:rsidP="003C40BD">
            <w:pPr>
              <w:jc w:val="center"/>
              <w:rPr>
                <w:rFonts w:asciiTheme="majorHAnsi" w:hAnsiTheme="majorHAnsi" w:cs="Calibri"/>
                <w:b/>
                <w:color w:val="FF0000"/>
              </w:rPr>
            </w:pPr>
          </w:p>
          <w:p w:rsidR="00C7610C" w:rsidRPr="00C7610C" w:rsidRDefault="00C7610C" w:rsidP="003C40BD">
            <w:pPr>
              <w:jc w:val="center"/>
              <w:rPr>
                <w:rFonts w:asciiTheme="majorHAnsi" w:hAnsiTheme="majorHAnsi" w:cs="Calibri"/>
                <w:b/>
                <w:color w:val="FF0000"/>
              </w:rPr>
            </w:pPr>
          </w:p>
          <w:p w:rsidR="00C7610C" w:rsidRPr="00C7610C" w:rsidRDefault="00C7610C" w:rsidP="003C40BD">
            <w:pPr>
              <w:jc w:val="center"/>
              <w:rPr>
                <w:rFonts w:asciiTheme="majorHAnsi" w:hAnsiTheme="majorHAnsi" w:cs="Calibri"/>
                <w:b/>
                <w:color w:val="FF0000"/>
              </w:rPr>
            </w:pPr>
          </w:p>
          <w:p w:rsidR="00C7610C" w:rsidRPr="00C7610C" w:rsidRDefault="00C7610C" w:rsidP="003C40BD">
            <w:pPr>
              <w:jc w:val="center"/>
              <w:rPr>
                <w:rFonts w:asciiTheme="majorHAnsi" w:hAnsiTheme="majorHAnsi" w:cs="Calibri"/>
                <w:b/>
                <w:color w:val="FF0000"/>
              </w:rPr>
            </w:pPr>
          </w:p>
          <w:p w:rsidR="00C7610C" w:rsidRPr="00C7610C" w:rsidRDefault="00C7610C" w:rsidP="003C40BD">
            <w:pPr>
              <w:jc w:val="center"/>
              <w:rPr>
                <w:rFonts w:asciiTheme="majorHAnsi" w:hAnsiTheme="majorHAnsi" w:cs="Calibri"/>
                <w:b/>
                <w:color w:val="FF0000"/>
              </w:rPr>
            </w:pPr>
          </w:p>
          <w:p w:rsidR="00047D03" w:rsidRPr="008171F5" w:rsidRDefault="00047D03" w:rsidP="003C40BD">
            <w:pPr>
              <w:jc w:val="both"/>
              <w:rPr>
                <w:rFonts w:asciiTheme="majorHAnsi" w:hAnsiTheme="majorHAnsi" w:cs="Calibri"/>
                <w:b/>
                <w:i/>
                <w:sz w:val="22"/>
                <w:szCs w:val="22"/>
              </w:rPr>
            </w:pPr>
            <w:r w:rsidRPr="008171F5">
              <w:rPr>
                <w:rFonts w:asciiTheme="majorHAnsi" w:hAnsiTheme="majorHAnsi" w:cs="Calibri"/>
                <w:b/>
                <w:sz w:val="22"/>
                <w:szCs w:val="22"/>
              </w:rPr>
              <w:lastRenderedPageBreak/>
              <w:t xml:space="preserve">Secțiunea B – </w:t>
            </w:r>
            <w:r w:rsidRPr="008171F5">
              <w:rPr>
                <w:rFonts w:asciiTheme="majorHAnsi" w:hAnsiTheme="majorHAnsi" w:cs="Calibri"/>
                <w:b/>
                <w:bCs/>
                <w:sz w:val="22"/>
                <w:szCs w:val="22"/>
              </w:rPr>
              <w:t xml:space="preserve">Încadrarea într-o situație de creare de condiții artificiale. </w:t>
            </w:r>
            <w:r w:rsidRPr="008171F5">
              <w:rPr>
                <w:rFonts w:asciiTheme="majorHAnsi" w:hAnsiTheme="majorHAnsi" w:cs="Calibri"/>
                <w:bCs/>
                <w:i/>
                <w:sz w:val="22"/>
                <w:szCs w:val="22"/>
              </w:rPr>
              <w:t xml:space="preserve">(se completează în cazul în care există minim o bifă pe </w:t>
            </w:r>
            <w:r w:rsidRPr="008171F5">
              <w:rPr>
                <w:rFonts w:asciiTheme="majorHAnsi" w:hAnsiTheme="majorHAnsi" w:cs="Calibri"/>
                <w:i/>
                <w:sz w:val="22"/>
                <w:szCs w:val="22"/>
              </w:rPr>
              <w:t xml:space="preserve">coloana </w:t>
            </w:r>
            <w:r w:rsidRPr="008171F5">
              <w:rPr>
                <w:rFonts w:asciiTheme="majorHAnsi" w:hAnsiTheme="majorHAnsi" w:cs="Calibri"/>
                <w:b/>
                <w:i/>
                <w:sz w:val="22"/>
                <w:szCs w:val="22"/>
              </w:rPr>
              <w:t xml:space="preserve">„DA” </w:t>
            </w:r>
            <w:r w:rsidRPr="008171F5">
              <w:rPr>
                <w:rFonts w:asciiTheme="majorHAnsi" w:hAnsiTheme="majorHAnsi" w:cs="Calibri"/>
                <w:i/>
                <w:sz w:val="22"/>
                <w:szCs w:val="22"/>
              </w:rPr>
              <w:t xml:space="preserve">în </w:t>
            </w:r>
            <w:r w:rsidRPr="008171F5">
              <w:rPr>
                <w:rFonts w:asciiTheme="majorHAnsi" w:hAnsiTheme="majorHAnsi" w:cs="Calibri"/>
                <w:b/>
                <w:i/>
                <w:sz w:val="22"/>
                <w:szCs w:val="22"/>
              </w:rPr>
              <w:t xml:space="preserve">„Secțiunea A” </w:t>
            </w:r>
            <w:r w:rsidRPr="008171F5">
              <w:rPr>
                <w:rFonts w:asciiTheme="majorHAnsi" w:hAnsiTheme="majorHAnsi" w:cs="Calibri"/>
                <w:i/>
                <w:sz w:val="22"/>
                <w:szCs w:val="22"/>
              </w:rPr>
              <w:t>sau în situația în care expertul evaluator descoperă indicii care conduc la suspiciunea existenței de condiții artificiale, altele decât cele enumerate în secțiunea A și pe care le detaliază la rubrica observații</w:t>
            </w:r>
            <w:r w:rsidRPr="008171F5">
              <w:rPr>
                <w:rFonts w:asciiTheme="majorHAnsi" w:hAnsiTheme="majorHAnsi" w:cs="Calibri"/>
                <w:b/>
                <w:i/>
                <w:sz w:val="22"/>
                <w:szCs w:val="22"/>
              </w:rPr>
              <w:t>.</w:t>
            </w:r>
          </w:p>
          <w:p w:rsidR="00C7610C" w:rsidRPr="008171F5" w:rsidRDefault="00C7610C" w:rsidP="003C40BD">
            <w:pPr>
              <w:jc w:val="both"/>
              <w:rPr>
                <w:rFonts w:asciiTheme="majorHAnsi" w:hAnsiTheme="majorHAnsi" w:cs="Calibri"/>
                <w:bCs/>
                <w:i/>
                <w:sz w:val="22"/>
                <w:szCs w:val="22"/>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93"/>
              <w:gridCol w:w="3827"/>
              <w:gridCol w:w="709"/>
              <w:gridCol w:w="567"/>
            </w:tblGrid>
            <w:tr w:rsidR="00047D03" w:rsidRPr="008171F5" w:rsidTr="003C40BD">
              <w:tc>
                <w:tcPr>
                  <w:tcW w:w="534" w:type="dxa"/>
                  <w:shd w:val="clear" w:color="auto" w:fill="BFBFBF"/>
                </w:tcPr>
                <w:p w:rsidR="00047D03" w:rsidRPr="008171F5" w:rsidRDefault="00047D03" w:rsidP="003C40BD">
                  <w:pPr>
                    <w:jc w:val="center"/>
                    <w:rPr>
                      <w:rFonts w:asciiTheme="majorHAnsi" w:hAnsiTheme="majorHAnsi" w:cs="Calibri"/>
                      <w:b/>
                      <w:bCs/>
                      <w:sz w:val="22"/>
                      <w:szCs w:val="22"/>
                    </w:rPr>
                  </w:pPr>
                  <w:r w:rsidRPr="008171F5">
                    <w:rPr>
                      <w:rFonts w:asciiTheme="majorHAnsi" w:hAnsiTheme="majorHAnsi" w:cs="Calibri"/>
                      <w:b/>
                      <w:bCs/>
                      <w:sz w:val="22"/>
                      <w:szCs w:val="22"/>
                    </w:rPr>
                    <w:t>Nr crt</w:t>
                  </w:r>
                </w:p>
              </w:tc>
              <w:tc>
                <w:tcPr>
                  <w:tcW w:w="2693" w:type="dxa"/>
                  <w:shd w:val="clear" w:color="auto" w:fill="BFBFBF"/>
                  <w:vAlign w:val="center"/>
                </w:tcPr>
                <w:p w:rsidR="00047D03" w:rsidRPr="008171F5" w:rsidRDefault="00047D03" w:rsidP="003C40BD">
                  <w:pPr>
                    <w:jc w:val="center"/>
                    <w:rPr>
                      <w:rFonts w:asciiTheme="majorHAnsi" w:hAnsiTheme="majorHAnsi" w:cs="Calibri"/>
                      <w:b/>
                      <w:bCs/>
                      <w:sz w:val="22"/>
                      <w:szCs w:val="22"/>
                    </w:rPr>
                  </w:pPr>
                  <w:r w:rsidRPr="008171F5">
                    <w:rPr>
                      <w:rFonts w:asciiTheme="majorHAnsi" w:hAnsiTheme="majorHAnsi" w:cs="Calibri"/>
                      <w:b/>
                      <w:bCs/>
                      <w:sz w:val="22"/>
                      <w:szCs w:val="22"/>
                    </w:rPr>
                    <w:t>Premisă de  creare Condiții artificiale</w:t>
                  </w:r>
                </w:p>
              </w:tc>
              <w:tc>
                <w:tcPr>
                  <w:tcW w:w="3827" w:type="dxa"/>
                  <w:shd w:val="clear" w:color="auto" w:fill="BFBFBF"/>
                  <w:vAlign w:val="center"/>
                </w:tcPr>
                <w:p w:rsidR="00047D03" w:rsidRPr="008171F5" w:rsidRDefault="00047D03" w:rsidP="003C40BD">
                  <w:pPr>
                    <w:jc w:val="center"/>
                    <w:rPr>
                      <w:rFonts w:asciiTheme="majorHAnsi" w:hAnsiTheme="majorHAnsi" w:cs="Calibri"/>
                      <w:b/>
                      <w:sz w:val="22"/>
                      <w:szCs w:val="22"/>
                    </w:rPr>
                  </w:pPr>
                  <w:r w:rsidRPr="008171F5">
                    <w:rPr>
                      <w:rFonts w:asciiTheme="majorHAnsi" w:hAnsiTheme="majorHAnsi" w:cs="Calibri"/>
                      <w:b/>
                      <w:sz w:val="22"/>
                      <w:szCs w:val="22"/>
                    </w:rPr>
                    <w:t>Criteriu/avantaj  vizat de crearea condiției artificiale</w:t>
                  </w:r>
                </w:p>
              </w:tc>
              <w:tc>
                <w:tcPr>
                  <w:tcW w:w="709" w:type="dxa"/>
                  <w:shd w:val="clear" w:color="auto" w:fill="BFBFBF"/>
                  <w:vAlign w:val="center"/>
                </w:tcPr>
                <w:p w:rsidR="00047D03" w:rsidRPr="008171F5" w:rsidRDefault="00047D03" w:rsidP="003C40BD">
                  <w:pPr>
                    <w:jc w:val="center"/>
                    <w:rPr>
                      <w:rFonts w:asciiTheme="majorHAnsi" w:hAnsiTheme="majorHAnsi" w:cs="Calibri"/>
                      <w:b/>
                      <w:sz w:val="22"/>
                      <w:szCs w:val="22"/>
                    </w:rPr>
                  </w:pPr>
                  <w:r w:rsidRPr="008171F5">
                    <w:rPr>
                      <w:rFonts w:asciiTheme="majorHAnsi" w:hAnsiTheme="majorHAnsi" w:cs="Calibri"/>
                      <w:b/>
                      <w:sz w:val="22"/>
                      <w:szCs w:val="22"/>
                    </w:rPr>
                    <w:t>Da</w:t>
                  </w:r>
                </w:p>
              </w:tc>
              <w:tc>
                <w:tcPr>
                  <w:tcW w:w="567" w:type="dxa"/>
                  <w:shd w:val="clear" w:color="auto" w:fill="BFBFBF"/>
                  <w:vAlign w:val="center"/>
                </w:tcPr>
                <w:p w:rsidR="00047D03" w:rsidRPr="008171F5" w:rsidRDefault="00047D03" w:rsidP="003C40BD">
                  <w:pPr>
                    <w:jc w:val="center"/>
                    <w:rPr>
                      <w:rFonts w:asciiTheme="majorHAnsi" w:hAnsiTheme="majorHAnsi" w:cs="Calibri"/>
                      <w:b/>
                      <w:sz w:val="22"/>
                      <w:szCs w:val="22"/>
                    </w:rPr>
                  </w:pPr>
                  <w:r w:rsidRPr="008171F5">
                    <w:rPr>
                      <w:rFonts w:asciiTheme="majorHAnsi" w:hAnsiTheme="majorHAnsi" w:cs="Calibri"/>
                      <w:b/>
                      <w:sz w:val="22"/>
                      <w:szCs w:val="22"/>
                    </w:rPr>
                    <w:t>Nu</w:t>
                  </w:r>
                </w:p>
              </w:tc>
            </w:tr>
            <w:tr w:rsidR="00047D03" w:rsidRPr="008171F5" w:rsidTr="003C40BD">
              <w:tc>
                <w:tcPr>
                  <w:tcW w:w="534" w:type="dxa"/>
                  <w:shd w:val="clear" w:color="auto" w:fill="auto"/>
                </w:tcPr>
                <w:p w:rsidR="00047D03" w:rsidRPr="008171F5" w:rsidRDefault="00047D03" w:rsidP="003C40BD">
                  <w:pPr>
                    <w:jc w:val="center"/>
                    <w:rPr>
                      <w:rFonts w:asciiTheme="majorHAnsi" w:hAnsiTheme="majorHAnsi" w:cs="Calibri"/>
                      <w:b/>
                      <w:bCs/>
                      <w:sz w:val="22"/>
                      <w:szCs w:val="22"/>
                    </w:rPr>
                  </w:pPr>
                </w:p>
                <w:p w:rsidR="00047D03" w:rsidRPr="008171F5" w:rsidRDefault="00047D03" w:rsidP="003C40BD">
                  <w:pPr>
                    <w:jc w:val="center"/>
                    <w:rPr>
                      <w:rFonts w:asciiTheme="majorHAnsi" w:hAnsiTheme="majorHAnsi" w:cs="Calibri"/>
                      <w:b/>
                      <w:bCs/>
                      <w:sz w:val="22"/>
                      <w:szCs w:val="22"/>
                    </w:rPr>
                  </w:pPr>
                  <w:r w:rsidRPr="008171F5">
                    <w:rPr>
                      <w:rFonts w:asciiTheme="majorHAnsi" w:hAnsiTheme="majorHAnsi" w:cs="Calibri"/>
                      <w:b/>
                      <w:bCs/>
                      <w:sz w:val="22"/>
                      <w:szCs w:val="22"/>
                    </w:rPr>
                    <w:t>1</w:t>
                  </w:r>
                </w:p>
              </w:tc>
              <w:tc>
                <w:tcPr>
                  <w:tcW w:w="2693" w:type="dxa"/>
                  <w:shd w:val="clear" w:color="auto" w:fill="auto"/>
                </w:tcPr>
                <w:p w:rsidR="00047D03" w:rsidRPr="008171F5" w:rsidRDefault="00047D03" w:rsidP="003C40BD">
                  <w:pPr>
                    <w:jc w:val="both"/>
                    <w:rPr>
                      <w:rFonts w:asciiTheme="majorHAnsi" w:hAnsiTheme="majorHAnsi" w:cs="Calibri"/>
                      <w:b/>
                      <w:bCs/>
                      <w:sz w:val="22"/>
                      <w:szCs w:val="22"/>
                    </w:rPr>
                  </w:pPr>
                  <w:r w:rsidRPr="008171F5">
                    <w:rPr>
                      <w:rFonts w:asciiTheme="majorHAnsi" w:hAnsiTheme="majorHAnsi" w:cs="Calibri"/>
                      <w:sz w:val="22"/>
                      <w:szCs w:val="22"/>
                    </w:rPr>
                    <w:t xml:space="preserve">Crearea unei entități juridice noi (solicitant de fonduri) de catre asociati/actionari majoritari, administrator/i, ai altor entități economice cu acelasi tip de activitate ca cel propus a </w:t>
                  </w:r>
                  <w:proofErr w:type="gramStart"/>
                  <w:r w:rsidRPr="008171F5">
                    <w:rPr>
                      <w:rFonts w:asciiTheme="majorHAnsi" w:hAnsiTheme="majorHAnsi" w:cs="Calibri"/>
                      <w:sz w:val="22"/>
                      <w:szCs w:val="22"/>
                    </w:rPr>
                    <w:t>fi  finan</w:t>
                  </w:r>
                  <w:proofErr w:type="gramEnd"/>
                  <w:r w:rsidRPr="008171F5">
                    <w:rPr>
                      <w:rFonts w:asciiTheme="majorHAnsi" w:hAnsiTheme="majorHAnsi" w:cs="Calibri"/>
                      <w:sz w:val="22"/>
                      <w:szCs w:val="22"/>
                    </w:rPr>
                    <w:t>țabil prin proiect.</w:t>
                  </w:r>
                </w:p>
              </w:tc>
              <w:tc>
                <w:tcPr>
                  <w:tcW w:w="3827" w:type="dxa"/>
                  <w:shd w:val="clear" w:color="auto" w:fill="auto"/>
                </w:tcPr>
                <w:p w:rsidR="00047D03" w:rsidRPr="008171F5" w:rsidRDefault="00047D03" w:rsidP="003C40BD">
                  <w:pPr>
                    <w:jc w:val="both"/>
                    <w:rPr>
                      <w:rFonts w:asciiTheme="majorHAnsi" w:hAnsiTheme="majorHAnsi" w:cs="Calibri"/>
                      <w:b/>
                      <w:sz w:val="22"/>
                      <w:szCs w:val="22"/>
                    </w:rPr>
                  </w:pPr>
                  <w:r w:rsidRPr="008171F5">
                    <w:rPr>
                      <w:rFonts w:asciiTheme="majorHAnsi" w:hAnsiTheme="majorHAnsi" w:cs="Calibri"/>
                      <w:b/>
                      <w:sz w:val="22"/>
                      <w:szCs w:val="22"/>
                    </w:rPr>
                    <w:t>Criteriu de eligibilitate:</w:t>
                  </w:r>
                </w:p>
                <w:p w:rsidR="00047D03" w:rsidRPr="008171F5" w:rsidRDefault="00047D03" w:rsidP="003C40BD">
                  <w:pPr>
                    <w:jc w:val="both"/>
                    <w:rPr>
                      <w:rFonts w:asciiTheme="majorHAnsi" w:hAnsiTheme="majorHAnsi" w:cs="Calibri"/>
                      <w:b/>
                      <w:sz w:val="22"/>
                      <w:szCs w:val="22"/>
                    </w:rPr>
                  </w:pPr>
                  <w:r w:rsidRPr="008171F5">
                    <w:rPr>
                      <w:rFonts w:asciiTheme="majorHAnsi" w:hAnsiTheme="majorHAnsi" w:cs="Calibri"/>
                      <w:b/>
                      <w:sz w:val="22"/>
                      <w:szCs w:val="22"/>
                    </w:rPr>
                    <w:t>Verificarea criteriilor de eligibilitate ale proiectului</w:t>
                  </w:r>
                </w:p>
                <w:p w:rsidR="00047D03" w:rsidRPr="008171F5" w:rsidRDefault="00047D03" w:rsidP="003C40BD">
                  <w:pPr>
                    <w:jc w:val="both"/>
                    <w:rPr>
                      <w:rFonts w:asciiTheme="majorHAnsi" w:hAnsiTheme="majorHAnsi" w:cs="Calibri"/>
                      <w:sz w:val="22"/>
                      <w:szCs w:val="22"/>
                    </w:rPr>
                  </w:pPr>
                  <w:r w:rsidRPr="008171F5">
                    <w:rPr>
                      <w:rFonts w:asciiTheme="majorHAnsi" w:hAnsiTheme="majorHAnsi" w:cs="Calibri"/>
                      <w:sz w:val="22"/>
                      <w:szCs w:val="22"/>
                    </w:rPr>
                    <w:t>-Solicitantul nu se încadreaza în categoria solicitanților eligibili pentru finanțare.</w:t>
                  </w:r>
                </w:p>
                <w:p w:rsidR="00047D03" w:rsidRPr="008171F5" w:rsidRDefault="00047D03" w:rsidP="003C40BD">
                  <w:pPr>
                    <w:jc w:val="both"/>
                    <w:rPr>
                      <w:rFonts w:asciiTheme="majorHAnsi" w:hAnsiTheme="majorHAnsi" w:cs="Calibri"/>
                      <w:sz w:val="22"/>
                      <w:szCs w:val="22"/>
                    </w:rPr>
                  </w:pPr>
                  <w:r w:rsidRPr="008171F5">
                    <w:rPr>
                      <w:rFonts w:asciiTheme="majorHAnsi" w:hAnsiTheme="majorHAnsi" w:cs="Calibri"/>
                      <w:sz w:val="22"/>
                      <w:szCs w:val="22"/>
                    </w:rPr>
                    <w:t xml:space="preserve">- Solicitantul va demonstra că profitul mediu anual (ca medie </w:t>
                  </w:r>
                  <w:proofErr w:type="gramStart"/>
                  <w:r w:rsidRPr="008171F5">
                    <w:rPr>
                      <w:rFonts w:asciiTheme="majorHAnsi" w:hAnsiTheme="majorHAnsi" w:cs="Calibri"/>
                      <w:sz w:val="22"/>
                      <w:szCs w:val="22"/>
                    </w:rPr>
                    <w:t>a</w:t>
                  </w:r>
                  <w:proofErr w:type="gramEnd"/>
                  <w:r w:rsidRPr="008171F5">
                    <w:rPr>
                      <w:rFonts w:asciiTheme="majorHAnsi" w:hAnsiTheme="majorHAnsi" w:cs="Calibri"/>
                      <w:sz w:val="22"/>
                      <w:szCs w:val="22"/>
                    </w:rPr>
                    <w:t xml:space="preserve"> ultimilor trei ani fiscali) nu depășește de 4 ori valoarea sprijinului solicitat.</w:t>
                  </w:r>
                </w:p>
                <w:p w:rsidR="00047D03" w:rsidRPr="008171F5" w:rsidRDefault="00047D03" w:rsidP="003C40BD">
                  <w:pPr>
                    <w:jc w:val="both"/>
                    <w:rPr>
                      <w:rFonts w:asciiTheme="majorHAnsi" w:hAnsiTheme="majorHAnsi" w:cs="Calibri"/>
                      <w:b/>
                      <w:bCs/>
                      <w:sz w:val="22"/>
                      <w:szCs w:val="22"/>
                    </w:rPr>
                  </w:pPr>
                  <w:r w:rsidRPr="008171F5">
                    <w:rPr>
                      <w:rFonts w:asciiTheme="majorHAnsi" w:hAnsiTheme="majorHAnsi" w:cs="Calibri"/>
                      <w:sz w:val="22"/>
                      <w:szCs w:val="22"/>
                    </w:rPr>
                    <w:t>- Solicitantul este înregistrat în Registrul debitorilor AFIR (pâna la contractare acesta trebuie să achite debitul catre AFIR).</w:t>
                  </w:r>
                </w:p>
              </w:tc>
              <w:tc>
                <w:tcPr>
                  <w:tcW w:w="709" w:type="dxa"/>
                  <w:shd w:val="clear" w:color="auto" w:fill="auto"/>
                </w:tcPr>
                <w:p w:rsidR="00047D03" w:rsidRPr="008171F5" w:rsidRDefault="00047D03" w:rsidP="003C40BD">
                  <w:pPr>
                    <w:jc w:val="center"/>
                    <w:rPr>
                      <w:rFonts w:asciiTheme="majorHAnsi" w:hAnsiTheme="majorHAnsi" w:cs="Calibri"/>
                      <w:b/>
                      <w:bCs/>
                      <w:sz w:val="22"/>
                      <w:szCs w:val="22"/>
                    </w:rPr>
                  </w:pPr>
                </w:p>
              </w:tc>
              <w:tc>
                <w:tcPr>
                  <w:tcW w:w="567" w:type="dxa"/>
                  <w:shd w:val="clear" w:color="auto" w:fill="auto"/>
                </w:tcPr>
                <w:p w:rsidR="00047D03" w:rsidRPr="008171F5" w:rsidRDefault="00047D03" w:rsidP="003C40BD">
                  <w:pPr>
                    <w:jc w:val="center"/>
                    <w:rPr>
                      <w:rFonts w:asciiTheme="majorHAnsi" w:hAnsiTheme="majorHAnsi" w:cs="Calibri"/>
                      <w:b/>
                      <w:bCs/>
                      <w:sz w:val="22"/>
                      <w:szCs w:val="22"/>
                    </w:rPr>
                  </w:pPr>
                </w:p>
              </w:tc>
            </w:tr>
          </w:tbl>
          <w:p w:rsidR="00047D03" w:rsidRPr="00C7610C" w:rsidRDefault="00047D03" w:rsidP="003C40BD">
            <w:pPr>
              <w:jc w:val="center"/>
              <w:rPr>
                <w:rFonts w:asciiTheme="majorHAnsi" w:hAnsiTheme="majorHAnsi" w:cs="Calibri"/>
                <w:b/>
                <w:bCs/>
                <w:color w:val="FF0000"/>
                <w:sz w:val="22"/>
                <w:szCs w:val="22"/>
              </w:rPr>
            </w:pPr>
          </w:p>
          <w:p w:rsidR="00047D03" w:rsidRPr="008171F5" w:rsidRDefault="00047D03" w:rsidP="003C40BD">
            <w:pPr>
              <w:jc w:val="both"/>
              <w:rPr>
                <w:rFonts w:asciiTheme="majorHAnsi" w:hAnsiTheme="majorHAnsi" w:cs="Calibri"/>
                <w:bCs/>
                <w:sz w:val="22"/>
                <w:szCs w:val="22"/>
              </w:rPr>
            </w:pPr>
            <w:r w:rsidRPr="008171F5">
              <w:rPr>
                <w:rFonts w:asciiTheme="majorHAnsi" w:hAnsiTheme="majorHAnsi" w:cs="Calibri"/>
                <w:bCs/>
                <w:sz w:val="22"/>
                <w:szCs w:val="22"/>
              </w:rPr>
              <w:t>Observaț</w:t>
            </w:r>
            <w:proofErr w:type="gramStart"/>
            <w:r w:rsidRPr="008171F5">
              <w:rPr>
                <w:rFonts w:asciiTheme="majorHAnsi" w:hAnsiTheme="majorHAnsi" w:cs="Calibri"/>
                <w:bCs/>
                <w:sz w:val="22"/>
                <w:szCs w:val="22"/>
              </w:rPr>
              <w:t>ii :</w:t>
            </w:r>
            <w:proofErr w:type="gramEnd"/>
            <w:r w:rsidRPr="008171F5">
              <w:rPr>
                <w:rFonts w:asciiTheme="majorHAnsi" w:hAnsiTheme="majorHAnsi" w:cs="Calibri"/>
                <w:bCs/>
                <w:sz w:val="22"/>
                <w:szCs w:val="22"/>
              </w:rPr>
              <w:t xml:space="preserve">  ..........................................................................................................................................................</w:t>
            </w:r>
          </w:p>
          <w:p w:rsidR="00047D03" w:rsidRPr="008171F5" w:rsidRDefault="00047D03" w:rsidP="003C40BD">
            <w:pPr>
              <w:jc w:val="both"/>
              <w:rPr>
                <w:rFonts w:asciiTheme="majorHAnsi" w:hAnsiTheme="majorHAnsi" w:cs="Calibri"/>
                <w:bCs/>
                <w:sz w:val="22"/>
                <w:szCs w:val="22"/>
              </w:rPr>
            </w:pPr>
            <w:r w:rsidRPr="008171F5">
              <w:rPr>
                <w:rFonts w:asciiTheme="majorHAnsi" w:hAnsiTheme="majorHAnsi" w:cs="Calibri"/>
                <w:bCs/>
                <w:sz w:val="22"/>
                <w:szCs w:val="22"/>
              </w:rPr>
              <w:t>..............................................................................................................................................................................</w:t>
            </w:r>
          </w:p>
          <w:p w:rsidR="00047D03" w:rsidRPr="008171F5" w:rsidRDefault="00047D03" w:rsidP="003C40BD">
            <w:pPr>
              <w:jc w:val="both"/>
              <w:rPr>
                <w:rFonts w:asciiTheme="majorHAnsi" w:hAnsiTheme="majorHAnsi" w:cs="Calibri"/>
                <w:bCs/>
                <w:sz w:val="22"/>
                <w:szCs w:val="22"/>
              </w:rPr>
            </w:pPr>
            <w:r w:rsidRPr="008171F5">
              <w:rPr>
                <w:rFonts w:asciiTheme="majorHAnsi" w:hAnsiTheme="majorHAnsi" w:cs="Calibri"/>
                <w:bCs/>
                <w:sz w:val="22"/>
                <w:szCs w:val="22"/>
              </w:rPr>
              <w:t>...............................................................................................................................................................................</w:t>
            </w:r>
          </w:p>
          <w:p w:rsidR="00047D03" w:rsidRPr="008171F5" w:rsidRDefault="00047D03" w:rsidP="003C40BD">
            <w:pPr>
              <w:jc w:val="both"/>
              <w:rPr>
                <w:rFonts w:asciiTheme="majorHAnsi" w:hAnsiTheme="majorHAnsi" w:cs="Calibri"/>
                <w:bCs/>
                <w:sz w:val="22"/>
                <w:szCs w:val="22"/>
              </w:rPr>
            </w:pPr>
            <w:r w:rsidRPr="008171F5">
              <w:rPr>
                <w:rFonts w:asciiTheme="majorHAnsi" w:hAnsiTheme="majorHAnsi" w:cs="Calibri"/>
                <w:bCs/>
                <w:sz w:val="22"/>
                <w:szCs w:val="22"/>
              </w:rPr>
              <w:t>...............................................................................................................................................................................</w:t>
            </w:r>
          </w:p>
          <w:p w:rsidR="00047D03" w:rsidRPr="008171F5" w:rsidRDefault="00047D03" w:rsidP="003C40BD">
            <w:pPr>
              <w:jc w:val="center"/>
              <w:rPr>
                <w:rFonts w:asciiTheme="majorHAnsi" w:hAnsiTheme="majorHAnsi" w:cs="Calibri"/>
                <w:b/>
                <w:sz w:val="22"/>
                <w:szCs w:val="22"/>
              </w:rPr>
            </w:pPr>
          </w:p>
          <w:p w:rsidR="00047D03" w:rsidRPr="008171F5" w:rsidRDefault="00047D03" w:rsidP="003C40BD">
            <w:pPr>
              <w:jc w:val="center"/>
              <w:rPr>
                <w:rFonts w:asciiTheme="majorHAnsi" w:hAnsiTheme="majorHAnsi" w:cs="Calibri"/>
                <w:b/>
                <w:sz w:val="22"/>
                <w:szCs w:val="22"/>
                <w:lang w:val="ro-RO"/>
              </w:rPr>
            </w:pPr>
            <w:r w:rsidRPr="008171F5">
              <w:rPr>
                <w:rFonts w:asciiTheme="majorHAnsi" w:hAnsiTheme="majorHAnsi" w:cs="Calibri"/>
                <w:b/>
                <w:sz w:val="22"/>
                <w:szCs w:val="22"/>
                <w:lang w:val="ro-RO"/>
              </w:rPr>
              <w:t>Solicitantul a creat condiţii artificiale necesare pentru a beneficia de plăţi (sprijin) şi a obţine astfel un avantaj care contravine obiectivelor măsurii?</w:t>
            </w:r>
          </w:p>
          <w:p w:rsidR="00047D03" w:rsidRPr="008171F5" w:rsidRDefault="00047D03" w:rsidP="003C40BD">
            <w:pPr>
              <w:pStyle w:val="Corptext3"/>
              <w:rPr>
                <w:rFonts w:asciiTheme="majorHAnsi" w:hAnsiTheme="majorHAnsi" w:cs="Calibri"/>
                <w:bCs w:val="0"/>
                <w:sz w:val="22"/>
                <w:szCs w:val="22"/>
                <w:lang w:val="ro-RO" w:eastAsia="en-US"/>
              </w:rPr>
            </w:pPr>
          </w:p>
          <w:p w:rsidR="00047D03" w:rsidRPr="008171F5" w:rsidRDefault="00047D03" w:rsidP="003C40BD">
            <w:pPr>
              <w:pStyle w:val="Corptext3"/>
              <w:rPr>
                <w:rFonts w:asciiTheme="majorHAnsi" w:hAnsiTheme="majorHAnsi" w:cs="Calibri"/>
                <w:b w:val="0"/>
                <w:sz w:val="22"/>
                <w:szCs w:val="22"/>
                <w:lang w:val="en-US"/>
              </w:rPr>
            </w:pPr>
            <w:r w:rsidRPr="008171F5">
              <w:rPr>
                <w:rFonts w:asciiTheme="majorHAnsi" w:hAnsiTheme="majorHAnsi" w:cs="Calibri"/>
                <w:b w:val="0"/>
                <w:sz w:val="22"/>
                <w:szCs w:val="22"/>
                <w:lang w:val="en-US"/>
              </w:rPr>
              <w:sym w:font="Wingdings" w:char="F06F"/>
            </w:r>
            <w:r w:rsidRPr="008171F5">
              <w:rPr>
                <w:rFonts w:asciiTheme="majorHAnsi" w:hAnsiTheme="majorHAnsi" w:cs="Calibri"/>
                <w:b w:val="0"/>
                <w:sz w:val="22"/>
                <w:szCs w:val="22"/>
                <w:lang w:val="en-US"/>
              </w:rPr>
              <w:t xml:space="preserve"> DA                      </w:t>
            </w:r>
            <w:r w:rsidRPr="008171F5">
              <w:rPr>
                <w:rFonts w:asciiTheme="majorHAnsi" w:hAnsiTheme="majorHAnsi" w:cs="Calibri"/>
                <w:b w:val="0"/>
                <w:sz w:val="22"/>
                <w:szCs w:val="22"/>
                <w:lang w:val="en-US"/>
              </w:rPr>
              <w:sym w:font="Wingdings" w:char="F06F"/>
            </w:r>
            <w:r w:rsidRPr="008171F5">
              <w:rPr>
                <w:rFonts w:asciiTheme="majorHAnsi" w:hAnsiTheme="majorHAnsi" w:cs="Calibri"/>
                <w:b w:val="0"/>
                <w:sz w:val="22"/>
                <w:szCs w:val="22"/>
                <w:lang w:val="en-US"/>
              </w:rPr>
              <w:t xml:space="preserve"> NU</w:t>
            </w:r>
          </w:p>
          <w:p w:rsidR="00047D03" w:rsidRPr="00C7610C" w:rsidRDefault="00047D03" w:rsidP="003C40BD">
            <w:pPr>
              <w:pStyle w:val="Corptext3"/>
              <w:rPr>
                <w:rFonts w:asciiTheme="majorHAnsi" w:hAnsiTheme="majorHAnsi" w:cs="Calibri"/>
                <w:b w:val="0"/>
                <w:color w:val="FF0000"/>
                <w:sz w:val="22"/>
                <w:szCs w:val="22"/>
                <w:lang w:val="en-US"/>
              </w:rPr>
            </w:pPr>
          </w:p>
        </w:tc>
      </w:tr>
      <w:tr w:rsidR="00047D03" w:rsidRPr="00047D03" w:rsidTr="00C7610C">
        <w:trPr>
          <w:trHeight w:val="564"/>
        </w:trPr>
        <w:tc>
          <w:tcPr>
            <w:tcW w:w="2584" w:type="pct"/>
            <w:tcBorders>
              <w:top w:val="single" w:sz="4" w:space="0" w:color="auto"/>
              <w:left w:val="nil"/>
              <w:bottom w:val="single" w:sz="4" w:space="0" w:color="auto"/>
              <w:right w:val="nil"/>
            </w:tcBorders>
            <w:shd w:val="clear" w:color="auto" w:fill="auto"/>
          </w:tcPr>
          <w:p w:rsidR="00047D03" w:rsidRPr="008171F5" w:rsidRDefault="00047D03" w:rsidP="003C40BD">
            <w:pPr>
              <w:jc w:val="both"/>
              <w:rPr>
                <w:rFonts w:asciiTheme="majorHAnsi" w:hAnsiTheme="majorHAnsi" w:cs="Calibri"/>
                <w:b/>
                <w:sz w:val="22"/>
                <w:szCs w:val="22"/>
                <w:lang w:val="ro-RO"/>
              </w:rPr>
            </w:pPr>
          </w:p>
        </w:tc>
        <w:tc>
          <w:tcPr>
            <w:tcW w:w="985" w:type="pct"/>
            <w:gridSpan w:val="3"/>
            <w:tcBorders>
              <w:top w:val="single" w:sz="4" w:space="0" w:color="auto"/>
              <w:left w:val="nil"/>
              <w:bottom w:val="single" w:sz="4" w:space="0" w:color="auto"/>
              <w:right w:val="nil"/>
            </w:tcBorders>
            <w:shd w:val="clear" w:color="auto" w:fill="auto"/>
          </w:tcPr>
          <w:p w:rsidR="00047D03" w:rsidRPr="008171F5" w:rsidRDefault="00047D03" w:rsidP="003C40BD">
            <w:pPr>
              <w:pStyle w:val="Corptext3"/>
              <w:rPr>
                <w:rFonts w:asciiTheme="majorHAnsi" w:hAnsiTheme="majorHAnsi" w:cs="Calibri"/>
                <w:b w:val="0"/>
                <w:sz w:val="22"/>
                <w:szCs w:val="22"/>
                <w:lang w:val="en-US"/>
              </w:rPr>
            </w:pPr>
          </w:p>
        </w:tc>
        <w:tc>
          <w:tcPr>
            <w:tcW w:w="1431" w:type="pct"/>
            <w:gridSpan w:val="2"/>
            <w:tcBorders>
              <w:top w:val="single" w:sz="4" w:space="0" w:color="auto"/>
              <w:left w:val="nil"/>
              <w:bottom w:val="single" w:sz="4" w:space="0" w:color="auto"/>
              <w:right w:val="nil"/>
            </w:tcBorders>
          </w:tcPr>
          <w:p w:rsidR="00047D03" w:rsidRPr="008171F5" w:rsidRDefault="00047D03" w:rsidP="003C40BD">
            <w:pPr>
              <w:pStyle w:val="Corptext3"/>
              <w:rPr>
                <w:rFonts w:asciiTheme="majorHAnsi" w:hAnsiTheme="majorHAnsi" w:cs="Calibri"/>
                <w:b w:val="0"/>
                <w:sz w:val="22"/>
                <w:szCs w:val="22"/>
                <w:lang w:val="en-US"/>
              </w:rPr>
            </w:pPr>
          </w:p>
        </w:tc>
      </w:tr>
      <w:tr w:rsidR="00047D03" w:rsidRPr="00047D03" w:rsidTr="003C40BD">
        <w:trPr>
          <w:trHeight w:val="564"/>
        </w:trPr>
        <w:tc>
          <w:tcPr>
            <w:tcW w:w="2584" w:type="pct"/>
            <w:vMerge w:val="restart"/>
            <w:tcBorders>
              <w:top w:val="single" w:sz="4" w:space="0" w:color="auto"/>
            </w:tcBorders>
            <w:shd w:val="clear" w:color="auto" w:fill="auto"/>
          </w:tcPr>
          <w:p w:rsidR="00047D03" w:rsidRPr="008171F5" w:rsidRDefault="00047D03" w:rsidP="003C40BD">
            <w:pPr>
              <w:ind w:right="148"/>
              <w:jc w:val="both"/>
              <w:rPr>
                <w:rFonts w:asciiTheme="majorHAnsi" w:hAnsiTheme="majorHAnsi" w:cs="Calibri"/>
                <w:b/>
                <w:bCs/>
                <w:sz w:val="22"/>
                <w:szCs w:val="22"/>
              </w:rPr>
            </w:pPr>
            <w:r w:rsidRPr="008171F5">
              <w:rPr>
                <w:rFonts w:asciiTheme="majorHAnsi" w:hAnsiTheme="majorHAnsi" w:cs="Calibri"/>
                <w:b/>
                <w:bCs/>
                <w:iCs/>
                <w:sz w:val="22"/>
                <w:szCs w:val="22"/>
              </w:rPr>
              <w:t>7.Verificarea î</w:t>
            </w:r>
            <w:r w:rsidRPr="008171F5">
              <w:rPr>
                <w:rFonts w:asciiTheme="majorHAnsi" w:hAnsiTheme="majorHAnsi" w:cs="Calibri"/>
                <w:b/>
                <w:bCs/>
                <w:iCs/>
                <w:sz w:val="22"/>
                <w:szCs w:val="22"/>
                <w:lang w:val="ro-RO"/>
              </w:rPr>
              <w:t>ncadr</w:t>
            </w:r>
            <w:r w:rsidRPr="008171F5">
              <w:rPr>
                <w:rFonts w:asciiTheme="majorHAnsi" w:hAnsiTheme="majorHAnsi" w:cs="Calibri"/>
                <w:b/>
                <w:bCs/>
                <w:iCs/>
                <w:sz w:val="22"/>
                <w:szCs w:val="22"/>
              </w:rPr>
              <w:t>ă</w:t>
            </w:r>
            <w:r w:rsidRPr="008171F5">
              <w:rPr>
                <w:rFonts w:asciiTheme="majorHAnsi" w:hAnsiTheme="majorHAnsi" w:cs="Calibri"/>
                <w:b/>
                <w:bCs/>
                <w:iCs/>
                <w:sz w:val="22"/>
                <w:szCs w:val="22"/>
                <w:lang w:val="ro-RO"/>
              </w:rPr>
              <w:t>r</w:t>
            </w:r>
            <w:r w:rsidRPr="008171F5">
              <w:rPr>
                <w:rFonts w:asciiTheme="majorHAnsi" w:hAnsiTheme="majorHAnsi" w:cs="Calibri"/>
                <w:b/>
                <w:bCs/>
                <w:iCs/>
                <w:sz w:val="22"/>
                <w:szCs w:val="22"/>
              </w:rPr>
              <w:t>ii</w:t>
            </w:r>
            <w:r w:rsidRPr="008171F5">
              <w:rPr>
                <w:rFonts w:asciiTheme="majorHAnsi" w:hAnsiTheme="majorHAnsi" w:cs="Calibri"/>
                <w:b/>
                <w:bCs/>
                <w:iCs/>
                <w:sz w:val="22"/>
                <w:szCs w:val="22"/>
                <w:lang w:val="ro-RO"/>
              </w:rPr>
              <w:t xml:space="preserve"> proiectului </w:t>
            </w:r>
            <w:r w:rsidRPr="008171F5">
              <w:rPr>
                <w:rFonts w:asciiTheme="majorHAnsi" w:hAnsiTheme="majorHAnsi" w:cs="Calibri"/>
                <w:b/>
                <w:bCs/>
                <w:iCs/>
                <w:sz w:val="22"/>
                <w:szCs w:val="22"/>
              </w:rPr>
              <w:t>în sectoarele prioritare şi Domeniile de Intervenţie</w:t>
            </w:r>
          </w:p>
        </w:tc>
        <w:tc>
          <w:tcPr>
            <w:tcW w:w="2416" w:type="pct"/>
            <w:gridSpan w:val="5"/>
            <w:tcBorders>
              <w:top w:val="single" w:sz="4" w:space="0" w:color="auto"/>
            </w:tcBorders>
            <w:shd w:val="clear" w:color="auto" w:fill="auto"/>
          </w:tcPr>
          <w:p w:rsidR="00047D03" w:rsidRPr="008171F5" w:rsidRDefault="00047D03" w:rsidP="003C40BD">
            <w:pPr>
              <w:pStyle w:val="Corptext3"/>
              <w:rPr>
                <w:rFonts w:asciiTheme="majorHAnsi" w:hAnsiTheme="majorHAnsi" w:cs="Calibri"/>
                <w:sz w:val="22"/>
                <w:szCs w:val="22"/>
                <w:lang w:val="en-US"/>
              </w:rPr>
            </w:pPr>
            <w:r w:rsidRPr="008171F5">
              <w:rPr>
                <w:rFonts w:asciiTheme="majorHAnsi" w:hAnsiTheme="majorHAnsi" w:cs="Calibri"/>
                <w:sz w:val="22"/>
                <w:szCs w:val="22"/>
                <w:lang w:val="en-US"/>
              </w:rPr>
              <w:t>Verificare efectuată</w:t>
            </w:r>
          </w:p>
        </w:tc>
      </w:tr>
      <w:tr w:rsidR="00047D03" w:rsidRPr="00047D03" w:rsidTr="00C7610C">
        <w:trPr>
          <w:trHeight w:val="314"/>
        </w:trPr>
        <w:tc>
          <w:tcPr>
            <w:tcW w:w="2584" w:type="pct"/>
            <w:vMerge/>
            <w:shd w:val="clear" w:color="auto" w:fill="auto"/>
          </w:tcPr>
          <w:p w:rsidR="00047D03" w:rsidRPr="008171F5" w:rsidRDefault="00047D03" w:rsidP="000D7D7D">
            <w:pPr>
              <w:pStyle w:val="Listparagraf"/>
              <w:numPr>
                <w:ilvl w:val="0"/>
                <w:numId w:val="3"/>
              </w:numPr>
              <w:spacing w:after="200" w:line="276" w:lineRule="auto"/>
              <w:ind w:right="148"/>
              <w:contextualSpacing/>
              <w:jc w:val="both"/>
              <w:rPr>
                <w:rFonts w:asciiTheme="majorHAnsi" w:hAnsiTheme="majorHAnsi" w:cs="Arial"/>
                <w:b/>
                <w:bCs/>
                <w:iCs/>
              </w:rPr>
            </w:pPr>
          </w:p>
        </w:tc>
        <w:tc>
          <w:tcPr>
            <w:tcW w:w="985" w:type="pct"/>
            <w:gridSpan w:val="3"/>
            <w:tcBorders>
              <w:top w:val="single" w:sz="4" w:space="0" w:color="auto"/>
            </w:tcBorders>
            <w:shd w:val="clear" w:color="auto" w:fill="auto"/>
          </w:tcPr>
          <w:p w:rsidR="00047D03" w:rsidRPr="008171F5" w:rsidRDefault="00047D03" w:rsidP="003C40BD">
            <w:pPr>
              <w:pStyle w:val="Corptext3"/>
              <w:rPr>
                <w:rFonts w:asciiTheme="majorHAnsi" w:hAnsiTheme="majorHAnsi" w:cs="Calibri"/>
                <w:sz w:val="22"/>
                <w:szCs w:val="22"/>
                <w:lang w:val="en-US"/>
              </w:rPr>
            </w:pPr>
            <w:r w:rsidRPr="008171F5">
              <w:rPr>
                <w:rFonts w:asciiTheme="majorHAnsi" w:hAnsiTheme="majorHAnsi" w:cs="Calibri"/>
                <w:sz w:val="22"/>
                <w:szCs w:val="22"/>
                <w:lang w:val="en-US"/>
              </w:rPr>
              <w:t>DA</w:t>
            </w:r>
          </w:p>
        </w:tc>
        <w:tc>
          <w:tcPr>
            <w:tcW w:w="1431" w:type="pct"/>
            <w:gridSpan w:val="2"/>
            <w:tcBorders>
              <w:top w:val="single" w:sz="4" w:space="0" w:color="auto"/>
            </w:tcBorders>
          </w:tcPr>
          <w:p w:rsidR="00047D03" w:rsidRPr="008171F5" w:rsidRDefault="00047D03" w:rsidP="003C40BD">
            <w:pPr>
              <w:pStyle w:val="Corptext3"/>
              <w:rPr>
                <w:rFonts w:asciiTheme="majorHAnsi" w:hAnsiTheme="majorHAnsi" w:cs="Calibri"/>
                <w:sz w:val="22"/>
                <w:szCs w:val="22"/>
                <w:lang w:val="en-US"/>
              </w:rPr>
            </w:pPr>
            <w:r w:rsidRPr="008171F5">
              <w:rPr>
                <w:rFonts w:asciiTheme="majorHAnsi" w:hAnsiTheme="majorHAnsi" w:cs="Calibri"/>
                <w:sz w:val="22"/>
                <w:szCs w:val="22"/>
                <w:lang w:val="en-US"/>
              </w:rPr>
              <w:t xml:space="preserve">NU </w:t>
            </w:r>
          </w:p>
        </w:tc>
      </w:tr>
      <w:tr w:rsidR="00047D03" w:rsidRPr="00047D03" w:rsidTr="00C7610C">
        <w:trPr>
          <w:trHeight w:val="564"/>
        </w:trPr>
        <w:tc>
          <w:tcPr>
            <w:tcW w:w="2584" w:type="pct"/>
            <w:tcBorders>
              <w:top w:val="single" w:sz="4" w:space="0" w:color="auto"/>
            </w:tcBorders>
            <w:shd w:val="clear" w:color="auto" w:fill="auto"/>
          </w:tcPr>
          <w:p w:rsidR="00047D03" w:rsidRPr="008171F5" w:rsidRDefault="00047D03" w:rsidP="003C40BD">
            <w:pPr>
              <w:ind w:right="148"/>
              <w:jc w:val="both"/>
              <w:rPr>
                <w:rFonts w:asciiTheme="majorHAnsi" w:hAnsiTheme="majorHAnsi" w:cs="Arial"/>
                <w:sz w:val="22"/>
                <w:szCs w:val="22"/>
              </w:rPr>
            </w:pPr>
            <w:r w:rsidRPr="008171F5">
              <w:rPr>
                <w:rFonts w:asciiTheme="majorHAnsi" w:hAnsiTheme="majorHAnsi" w:cs="Calibri"/>
                <w:b/>
                <w:sz w:val="22"/>
                <w:szCs w:val="22"/>
              </w:rPr>
              <w:t>Sectoare prioritare</w:t>
            </w:r>
            <w:r w:rsidRPr="008171F5">
              <w:rPr>
                <w:rFonts w:asciiTheme="majorHAnsi" w:hAnsiTheme="majorHAnsi" w:cs="Arial"/>
                <w:sz w:val="22"/>
                <w:szCs w:val="22"/>
              </w:rPr>
              <w:t>:</w:t>
            </w:r>
          </w:p>
          <w:p w:rsidR="00047D03" w:rsidRPr="008171F5" w:rsidRDefault="00047D03" w:rsidP="003C40BD">
            <w:pPr>
              <w:ind w:right="148"/>
              <w:jc w:val="both"/>
              <w:rPr>
                <w:rFonts w:asciiTheme="majorHAnsi" w:hAnsiTheme="majorHAnsi" w:cs="Arial"/>
                <w:sz w:val="22"/>
                <w:szCs w:val="22"/>
              </w:rPr>
            </w:pPr>
          </w:p>
          <w:p w:rsidR="00047D03" w:rsidRPr="008171F5" w:rsidRDefault="00047D03" w:rsidP="003C40BD">
            <w:pPr>
              <w:ind w:right="148"/>
              <w:jc w:val="both"/>
              <w:rPr>
                <w:rFonts w:asciiTheme="majorHAnsi" w:hAnsiTheme="majorHAnsi" w:cs="Calibri"/>
                <w:sz w:val="22"/>
                <w:szCs w:val="22"/>
              </w:rPr>
            </w:pPr>
            <w:r w:rsidRPr="008171F5">
              <w:rPr>
                <w:rFonts w:asciiTheme="majorHAnsi" w:hAnsiTheme="majorHAnsi" w:cs="Calibri"/>
                <w:sz w:val="22"/>
                <w:szCs w:val="22"/>
              </w:rPr>
              <w:t>Sector vegetal</w:t>
            </w:r>
          </w:p>
          <w:p w:rsidR="00047D03" w:rsidRPr="008171F5" w:rsidRDefault="00047D03" w:rsidP="003C40BD">
            <w:pPr>
              <w:ind w:right="148"/>
              <w:jc w:val="both"/>
              <w:rPr>
                <w:rFonts w:asciiTheme="majorHAnsi" w:hAnsiTheme="majorHAnsi" w:cs="Calibri"/>
                <w:sz w:val="22"/>
                <w:szCs w:val="22"/>
              </w:rPr>
            </w:pPr>
          </w:p>
          <w:p w:rsidR="00047D03" w:rsidRPr="008171F5" w:rsidRDefault="00047D03" w:rsidP="003C40BD">
            <w:pPr>
              <w:ind w:right="148"/>
              <w:jc w:val="both"/>
              <w:rPr>
                <w:rFonts w:asciiTheme="majorHAnsi" w:hAnsiTheme="majorHAnsi" w:cs="Calibri"/>
                <w:sz w:val="22"/>
                <w:szCs w:val="22"/>
              </w:rPr>
            </w:pPr>
            <w:r w:rsidRPr="008171F5">
              <w:rPr>
                <w:rFonts w:asciiTheme="majorHAnsi" w:hAnsiTheme="majorHAnsi" w:cs="Calibri"/>
                <w:sz w:val="22"/>
                <w:szCs w:val="22"/>
              </w:rPr>
              <w:t xml:space="preserve">Sector animal </w:t>
            </w:r>
          </w:p>
          <w:p w:rsidR="00047D03" w:rsidRPr="008171F5" w:rsidRDefault="00047D03" w:rsidP="003C40BD">
            <w:pPr>
              <w:ind w:right="148"/>
              <w:jc w:val="both"/>
              <w:rPr>
                <w:rFonts w:asciiTheme="majorHAnsi" w:hAnsiTheme="majorHAnsi" w:cs="Calibri"/>
                <w:sz w:val="22"/>
                <w:szCs w:val="22"/>
              </w:rPr>
            </w:pPr>
          </w:p>
          <w:p w:rsidR="00047D03" w:rsidRPr="008171F5" w:rsidRDefault="00047D03" w:rsidP="003C40BD">
            <w:pPr>
              <w:ind w:right="148"/>
              <w:jc w:val="both"/>
              <w:rPr>
                <w:rFonts w:asciiTheme="majorHAnsi" w:hAnsiTheme="majorHAnsi" w:cs="Calibri"/>
                <w:bCs/>
                <w:sz w:val="22"/>
                <w:szCs w:val="22"/>
              </w:rPr>
            </w:pPr>
          </w:p>
        </w:tc>
        <w:tc>
          <w:tcPr>
            <w:tcW w:w="985" w:type="pct"/>
            <w:gridSpan w:val="3"/>
            <w:tcBorders>
              <w:top w:val="single" w:sz="4" w:space="0" w:color="auto"/>
            </w:tcBorders>
            <w:shd w:val="clear" w:color="auto" w:fill="auto"/>
          </w:tcPr>
          <w:p w:rsidR="00047D03" w:rsidRPr="008171F5" w:rsidRDefault="00047D03" w:rsidP="003C40BD">
            <w:pPr>
              <w:pStyle w:val="Corptext3"/>
              <w:rPr>
                <w:rFonts w:asciiTheme="majorHAnsi" w:hAnsiTheme="majorHAnsi" w:cs="Calibri"/>
                <w:b w:val="0"/>
                <w:sz w:val="22"/>
                <w:szCs w:val="22"/>
                <w:lang w:val="en-US"/>
              </w:rPr>
            </w:pPr>
          </w:p>
          <w:p w:rsidR="00047D03" w:rsidRPr="008171F5" w:rsidRDefault="00047D03" w:rsidP="003C40BD">
            <w:pPr>
              <w:pStyle w:val="Corptext3"/>
              <w:rPr>
                <w:rFonts w:asciiTheme="majorHAnsi" w:hAnsiTheme="majorHAnsi" w:cs="Calibri"/>
                <w:b w:val="0"/>
                <w:sz w:val="22"/>
                <w:szCs w:val="22"/>
                <w:lang w:val="en-US"/>
              </w:rPr>
            </w:pPr>
          </w:p>
          <w:p w:rsidR="00047D03" w:rsidRPr="008171F5" w:rsidRDefault="00047D03" w:rsidP="003C40BD">
            <w:pPr>
              <w:pStyle w:val="Corptext3"/>
              <w:rPr>
                <w:rFonts w:asciiTheme="majorHAnsi" w:hAnsiTheme="majorHAnsi" w:cs="Calibri"/>
                <w:b w:val="0"/>
                <w:sz w:val="22"/>
                <w:szCs w:val="22"/>
                <w:lang w:val="en-US"/>
              </w:rPr>
            </w:pPr>
            <w:r w:rsidRPr="008171F5">
              <w:rPr>
                <w:rFonts w:asciiTheme="majorHAnsi" w:hAnsiTheme="majorHAnsi" w:cs="Calibri"/>
                <w:b w:val="0"/>
                <w:sz w:val="22"/>
                <w:szCs w:val="22"/>
                <w:lang w:val="en-US"/>
              </w:rPr>
              <w:sym w:font="Wingdings" w:char="F06F"/>
            </w:r>
          </w:p>
          <w:p w:rsidR="00047D03" w:rsidRPr="008171F5" w:rsidRDefault="00047D03" w:rsidP="003C40BD">
            <w:pPr>
              <w:pStyle w:val="Corptext3"/>
              <w:rPr>
                <w:rFonts w:asciiTheme="majorHAnsi" w:hAnsiTheme="majorHAnsi" w:cs="Calibri"/>
                <w:b w:val="0"/>
                <w:sz w:val="22"/>
                <w:szCs w:val="22"/>
                <w:lang w:val="en-US"/>
              </w:rPr>
            </w:pPr>
          </w:p>
          <w:p w:rsidR="00047D03" w:rsidRPr="008171F5" w:rsidRDefault="00047D03" w:rsidP="003C40BD">
            <w:pPr>
              <w:pStyle w:val="Corptext3"/>
              <w:rPr>
                <w:rFonts w:asciiTheme="majorHAnsi" w:hAnsiTheme="majorHAnsi" w:cs="Calibri"/>
                <w:b w:val="0"/>
                <w:sz w:val="22"/>
                <w:szCs w:val="22"/>
                <w:lang w:val="en-US"/>
              </w:rPr>
            </w:pPr>
            <w:r w:rsidRPr="008171F5">
              <w:rPr>
                <w:rFonts w:asciiTheme="majorHAnsi" w:hAnsiTheme="majorHAnsi" w:cs="Calibri"/>
                <w:b w:val="0"/>
                <w:sz w:val="22"/>
                <w:szCs w:val="22"/>
                <w:lang w:val="en-US"/>
              </w:rPr>
              <w:sym w:font="Wingdings" w:char="F06F"/>
            </w:r>
          </w:p>
          <w:p w:rsidR="00047D03" w:rsidRPr="008171F5" w:rsidRDefault="00047D03" w:rsidP="003C40BD">
            <w:pPr>
              <w:pStyle w:val="Corptext3"/>
              <w:rPr>
                <w:rFonts w:asciiTheme="majorHAnsi" w:hAnsiTheme="majorHAnsi" w:cs="Calibri"/>
                <w:b w:val="0"/>
                <w:sz w:val="22"/>
                <w:szCs w:val="22"/>
                <w:lang w:val="en-US"/>
              </w:rPr>
            </w:pPr>
          </w:p>
          <w:p w:rsidR="00047D03" w:rsidRPr="008171F5" w:rsidRDefault="00047D03" w:rsidP="003C40BD">
            <w:pPr>
              <w:pStyle w:val="Corptext3"/>
              <w:rPr>
                <w:rFonts w:asciiTheme="majorHAnsi" w:hAnsiTheme="majorHAnsi" w:cs="Calibri"/>
                <w:b w:val="0"/>
                <w:sz w:val="22"/>
                <w:szCs w:val="22"/>
                <w:lang w:val="en-US"/>
              </w:rPr>
            </w:pPr>
          </w:p>
        </w:tc>
        <w:tc>
          <w:tcPr>
            <w:tcW w:w="1431" w:type="pct"/>
            <w:gridSpan w:val="2"/>
            <w:tcBorders>
              <w:top w:val="single" w:sz="4" w:space="0" w:color="auto"/>
            </w:tcBorders>
          </w:tcPr>
          <w:p w:rsidR="00047D03" w:rsidRPr="008171F5" w:rsidRDefault="00047D03" w:rsidP="003C40BD">
            <w:pPr>
              <w:pStyle w:val="Corptext3"/>
              <w:rPr>
                <w:rFonts w:asciiTheme="majorHAnsi" w:hAnsiTheme="majorHAnsi" w:cs="Calibri"/>
                <w:b w:val="0"/>
                <w:sz w:val="22"/>
                <w:szCs w:val="22"/>
                <w:lang w:val="en-US"/>
              </w:rPr>
            </w:pPr>
          </w:p>
          <w:p w:rsidR="00047D03" w:rsidRPr="008171F5" w:rsidRDefault="00047D03" w:rsidP="003C40BD">
            <w:pPr>
              <w:pStyle w:val="Corptext3"/>
              <w:rPr>
                <w:rFonts w:asciiTheme="majorHAnsi" w:hAnsiTheme="majorHAnsi" w:cs="Calibri"/>
                <w:b w:val="0"/>
                <w:sz w:val="22"/>
                <w:szCs w:val="22"/>
                <w:lang w:val="en-US"/>
              </w:rPr>
            </w:pPr>
          </w:p>
          <w:p w:rsidR="00047D03" w:rsidRPr="008171F5" w:rsidRDefault="00047D03" w:rsidP="003C40BD">
            <w:pPr>
              <w:pStyle w:val="Corptext3"/>
              <w:rPr>
                <w:rFonts w:asciiTheme="majorHAnsi" w:hAnsiTheme="majorHAnsi" w:cs="Calibri"/>
                <w:b w:val="0"/>
                <w:sz w:val="22"/>
                <w:szCs w:val="22"/>
                <w:lang w:val="en-US"/>
              </w:rPr>
            </w:pPr>
            <w:r w:rsidRPr="008171F5">
              <w:rPr>
                <w:rFonts w:asciiTheme="majorHAnsi" w:hAnsiTheme="majorHAnsi" w:cs="Calibri"/>
                <w:b w:val="0"/>
                <w:sz w:val="22"/>
                <w:szCs w:val="22"/>
                <w:lang w:val="en-US"/>
              </w:rPr>
              <w:sym w:font="Wingdings" w:char="F06F"/>
            </w:r>
          </w:p>
          <w:p w:rsidR="00047D03" w:rsidRPr="008171F5" w:rsidRDefault="00047D03" w:rsidP="003C40BD">
            <w:pPr>
              <w:pStyle w:val="Corptext3"/>
              <w:rPr>
                <w:rFonts w:asciiTheme="majorHAnsi" w:hAnsiTheme="majorHAnsi" w:cs="Calibri"/>
                <w:b w:val="0"/>
                <w:sz w:val="22"/>
                <w:szCs w:val="22"/>
                <w:lang w:val="en-US"/>
              </w:rPr>
            </w:pPr>
          </w:p>
          <w:p w:rsidR="00047D03" w:rsidRPr="008171F5" w:rsidRDefault="00047D03" w:rsidP="003C40BD">
            <w:pPr>
              <w:pStyle w:val="Corptext3"/>
              <w:rPr>
                <w:rFonts w:asciiTheme="majorHAnsi" w:hAnsiTheme="majorHAnsi" w:cs="Calibri"/>
                <w:b w:val="0"/>
                <w:sz w:val="22"/>
                <w:szCs w:val="22"/>
                <w:lang w:val="en-US"/>
              </w:rPr>
            </w:pPr>
            <w:r w:rsidRPr="008171F5">
              <w:rPr>
                <w:rFonts w:asciiTheme="majorHAnsi" w:hAnsiTheme="majorHAnsi" w:cs="Calibri"/>
                <w:b w:val="0"/>
                <w:sz w:val="22"/>
                <w:szCs w:val="22"/>
                <w:lang w:val="en-US"/>
              </w:rPr>
              <w:sym w:font="Wingdings" w:char="F06F"/>
            </w:r>
          </w:p>
          <w:p w:rsidR="00047D03" w:rsidRPr="008171F5" w:rsidRDefault="00047D03" w:rsidP="003C40BD">
            <w:pPr>
              <w:pStyle w:val="Corptext3"/>
              <w:rPr>
                <w:rFonts w:asciiTheme="majorHAnsi" w:hAnsiTheme="majorHAnsi" w:cs="Calibri"/>
                <w:b w:val="0"/>
                <w:sz w:val="22"/>
                <w:szCs w:val="22"/>
                <w:lang w:val="en-US"/>
              </w:rPr>
            </w:pPr>
          </w:p>
          <w:p w:rsidR="00047D03" w:rsidRPr="008171F5" w:rsidRDefault="00047D03" w:rsidP="008171F5">
            <w:pPr>
              <w:pStyle w:val="Corptext3"/>
              <w:jc w:val="left"/>
              <w:rPr>
                <w:rFonts w:asciiTheme="majorHAnsi" w:hAnsiTheme="majorHAnsi" w:cs="Calibri"/>
                <w:b w:val="0"/>
                <w:sz w:val="22"/>
                <w:szCs w:val="22"/>
                <w:lang w:val="en-US"/>
              </w:rPr>
            </w:pPr>
          </w:p>
        </w:tc>
      </w:tr>
      <w:tr w:rsidR="00047D03" w:rsidRPr="00047D03" w:rsidTr="003C40BD">
        <w:trPr>
          <w:trHeight w:val="425"/>
        </w:trPr>
        <w:tc>
          <w:tcPr>
            <w:tcW w:w="5000" w:type="pct"/>
            <w:gridSpan w:val="6"/>
            <w:tcBorders>
              <w:top w:val="single" w:sz="4" w:space="0" w:color="auto"/>
              <w:left w:val="nil"/>
              <w:bottom w:val="single" w:sz="4" w:space="0" w:color="auto"/>
              <w:right w:val="nil"/>
            </w:tcBorders>
            <w:shd w:val="clear" w:color="auto" w:fill="auto"/>
          </w:tcPr>
          <w:p w:rsidR="00047D03" w:rsidRPr="00C7610C" w:rsidRDefault="00047D03" w:rsidP="003C40BD">
            <w:pPr>
              <w:jc w:val="both"/>
              <w:rPr>
                <w:rFonts w:asciiTheme="majorHAnsi" w:hAnsiTheme="majorHAnsi" w:cs="Calibri"/>
                <w:b/>
                <w:bCs/>
                <w:color w:val="FF0000"/>
                <w:sz w:val="22"/>
                <w:szCs w:val="22"/>
              </w:rPr>
            </w:pPr>
          </w:p>
          <w:p w:rsidR="00047D03" w:rsidRPr="00C7610C" w:rsidRDefault="00047D03" w:rsidP="003C40BD">
            <w:pPr>
              <w:jc w:val="both"/>
              <w:rPr>
                <w:rFonts w:asciiTheme="majorHAnsi" w:hAnsiTheme="majorHAnsi" w:cs="Calibri"/>
                <w:b/>
                <w:bCs/>
                <w:color w:val="FF0000"/>
                <w:sz w:val="22"/>
                <w:szCs w:val="22"/>
              </w:rPr>
            </w:pPr>
          </w:p>
          <w:p w:rsidR="00047D03" w:rsidRPr="00C7610C" w:rsidRDefault="00047D03" w:rsidP="003C40BD">
            <w:pPr>
              <w:jc w:val="both"/>
              <w:rPr>
                <w:rFonts w:asciiTheme="majorHAnsi" w:hAnsiTheme="majorHAnsi" w:cs="Calibri"/>
                <w:b/>
                <w:bCs/>
                <w:color w:val="FF0000"/>
                <w:sz w:val="22"/>
                <w:szCs w:val="22"/>
              </w:rPr>
            </w:pPr>
          </w:p>
          <w:p w:rsidR="00047D03" w:rsidRPr="00C7610C" w:rsidRDefault="00047D03" w:rsidP="003C40BD">
            <w:pPr>
              <w:jc w:val="both"/>
              <w:rPr>
                <w:rFonts w:asciiTheme="majorHAnsi" w:hAnsiTheme="majorHAnsi" w:cs="Calibri"/>
                <w:b/>
                <w:bCs/>
                <w:color w:val="FF0000"/>
                <w:sz w:val="22"/>
                <w:szCs w:val="22"/>
              </w:rPr>
            </w:pPr>
          </w:p>
          <w:p w:rsidR="00047D03" w:rsidRPr="00C7610C" w:rsidRDefault="00047D03" w:rsidP="003C40BD">
            <w:pPr>
              <w:jc w:val="both"/>
              <w:rPr>
                <w:rFonts w:asciiTheme="majorHAnsi" w:hAnsiTheme="majorHAnsi" w:cs="Calibri"/>
                <w:b/>
                <w:bCs/>
                <w:color w:val="FF0000"/>
                <w:sz w:val="22"/>
                <w:szCs w:val="22"/>
              </w:rPr>
            </w:pPr>
          </w:p>
          <w:p w:rsidR="00047D03" w:rsidRPr="00C7610C" w:rsidRDefault="00047D03" w:rsidP="003C40BD">
            <w:pPr>
              <w:jc w:val="both"/>
              <w:rPr>
                <w:rFonts w:asciiTheme="majorHAnsi" w:hAnsiTheme="majorHAnsi" w:cs="Calibri"/>
                <w:b/>
                <w:bCs/>
                <w:color w:val="FF0000"/>
                <w:sz w:val="22"/>
                <w:szCs w:val="22"/>
              </w:rPr>
            </w:pPr>
          </w:p>
          <w:p w:rsidR="00047D03" w:rsidRPr="00C7610C" w:rsidRDefault="00047D03" w:rsidP="003C40BD">
            <w:pPr>
              <w:jc w:val="both"/>
              <w:rPr>
                <w:rFonts w:asciiTheme="majorHAnsi" w:hAnsiTheme="majorHAnsi" w:cs="Calibri"/>
                <w:b/>
                <w:bCs/>
                <w:color w:val="FF0000"/>
                <w:sz w:val="22"/>
                <w:szCs w:val="22"/>
              </w:rPr>
            </w:pPr>
          </w:p>
          <w:p w:rsidR="00047D03" w:rsidRPr="00C7610C" w:rsidRDefault="00047D03" w:rsidP="003C40BD">
            <w:pPr>
              <w:jc w:val="both"/>
              <w:rPr>
                <w:rFonts w:asciiTheme="majorHAnsi" w:hAnsiTheme="majorHAnsi" w:cs="Calibri"/>
                <w:b/>
                <w:bCs/>
                <w:color w:val="FF0000"/>
                <w:sz w:val="22"/>
                <w:szCs w:val="22"/>
              </w:rPr>
            </w:pPr>
          </w:p>
          <w:p w:rsidR="00047D03" w:rsidRPr="00C7610C" w:rsidRDefault="00047D03" w:rsidP="003C40BD">
            <w:pPr>
              <w:jc w:val="both"/>
              <w:rPr>
                <w:rFonts w:asciiTheme="majorHAnsi" w:hAnsiTheme="majorHAnsi" w:cs="Calibri"/>
                <w:b/>
                <w:bCs/>
                <w:color w:val="FF0000"/>
                <w:sz w:val="22"/>
                <w:szCs w:val="22"/>
              </w:rPr>
            </w:pPr>
          </w:p>
          <w:tbl>
            <w:tblPr>
              <w:tblW w:w="8779" w:type="dxa"/>
              <w:tblLayout w:type="fixed"/>
              <w:tblLook w:val="04A0" w:firstRow="1" w:lastRow="0" w:firstColumn="1" w:lastColumn="0" w:noHBand="0" w:noVBand="1"/>
            </w:tblPr>
            <w:tblGrid>
              <w:gridCol w:w="2825"/>
              <w:gridCol w:w="1418"/>
              <w:gridCol w:w="2126"/>
              <w:gridCol w:w="992"/>
              <w:gridCol w:w="1418"/>
            </w:tblGrid>
            <w:tr w:rsidR="008171F5" w:rsidRPr="008171F5" w:rsidTr="003C40BD">
              <w:trPr>
                <w:trHeight w:val="870"/>
              </w:trPr>
              <w:tc>
                <w:tcPr>
                  <w:tcW w:w="8779" w:type="dxa"/>
                  <w:gridSpan w:val="5"/>
                  <w:tcBorders>
                    <w:top w:val="single" w:sz="8" w:space="0" w:color="auto"/>
                    <w:left w:val="single" w:sz="8" w:space="0" w:color="auto"/>
                    <w:bottom w:val="nil"/>
                    <w:right w:val="single" w:sz="8" w:space="0" w:color="000000"/>
                  </w:tcBorders>
                  <w:shd w:val="clear" w:color="000000" w:fill="008080"/>
                  <w:vAlign w:val="center"/>
                  <w:hideMark/>
                </w:tcPr>
                <w:p w:rsidR="00047D03" w:rsidRPr="008171F5" w:rsidRDefault="008171F5" w:rsidP="003C40BD">
                  <w:pPr>
                    <w:jc w:val="cente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Masura M2/2A „Modernizarea exploatatiilor agricole”</w:t>
                  </w:r>
                </w:p>
              </w:tc>
            </w:tr>
            <w:tr w:rsidR="008171F5" w:rsidRPr="008171F5" w:rsidTr="003C40BD">
              <w:trPr>
                <w:trHeight w:val="375"/>
              </w:trPr>
              <w:tc>
                <w:tcPr>
                  <w:tcW w:w="7361"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 xml:space="preserve">1. Cod RO </w:t>
                  </w:r>
                </w:p>
              </w:tc>
              <w:tc>
                <w:tcPr>
                  <w:tcW w:w="1418" w:type="dxa"/>
                  <w:tcBorders>
                    <w:top w:val="single" w:sz="8" w:space="0" w:color="auto"/>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75"/>
              </w:trPr>
              <w:tc>
                <w:tcPr>
                  <w:tcW w:w="7361"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2. Cod CAEN</w:t>
                  </w:r>
                </w:p>
              </w:tc>
              <w:tc>
                <w:tcPr>
                  <w:tcW w:w="1418" w:type="dxa"/>
                  <w:tcBorders>
                    <w:top w:val="single" w:sz="8" w:space="0" w:color="auto"/>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15"/>
              </w:trPr>
              <w:tc>
                <w:tcPr>
                  <w:tcW w:w="2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3. Tipul beneficiarului</w:t>
                  </w:r>
                </w:p>
              </w:tc>
              <w:tc>
                <w:tcPr>
                  <w:tcW w:w="141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47D03" w:rsidRPr="008171F5" w:rsidRDefault="00047D03" w:rsidP="003C40BD">
                  <w:pPr>
                    <w:jc w:val="cente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Solicitanți înființați în baza OUG 44/ 2008</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47D03" w:rsidRPr="008171F5" w:rsidRDefault="00047D03" w:rsidP="003C40BD">
                  <w:pPr>
                    <w:jc w:val="center"/>
                    <w:rPr>
                      <w:rFonts w:asciiTheme="majorHAnsi" w:hAnsiTheme="majorHAnsi" w:cs="Calibri"/>
                      <w:sz w:val="22"/>
                      <w:szCs w:val="22"/>
                      <w:lang w:val="ro-RO" w:eastAsia="ro-RO"/>
                    </w:rPr>
                  </w:pPr>
                  <w:r w:rsidRPr="008171F5">
                    <w:rPr>
                      <w:rFonts w:asciiTheme="majorHAnsi" w:hAnsiTheme="majorHAnsi" w:cs="Calibri"/>
                      <w:sz w:val="22"/>
                      <w:szCs w:val="22"/>
                      <w:lang w:val="ro-RO" w:eastAsia="ro-RO"/>
                    </w:rPr>
                    <w:t>Bărbaţi</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047D03" w:rsidRPr="008171F5" w:rsidRDefault="00047D03" w:rsidP="003C40BD">
                  <w:pPr>
                    <w:jc w:val="right"/>
                    <w:rPr>
                      <w:rFonts w:asciiTheme="majorHAnsi" w:hAnsiTheme="majorHAnsi" w:cs="Calibri"/>
                      <w:sz w:val="22"/>
                      <w:szCs w:val="22"/>
                      <w:lang w:val="ro-RO" w:eastAsia="ro-RO"/>
                    </w:rPr>
                  </w:pPr>
                  <w:r w:rsidRPr="008171F5">
                    <w:rPr>
                      <w:rFonts w:asciiTheme="majorHAnsi" w:hAnsiTheme="majorHAnsi" w:cs="Calibri"/>
                      <w:sz w:val="22"/>
                      <w:szCs w:val="22"/>
                      <w:lang w:val="ro-RO" w:eastAsia="ro-RO"/>
                    </w:rPr>
                    <w:t>&lt;40</w:t>
                  </w:r>
                </w:p>
              </w:tc>
              <w:tc>
                <w:tcPr>
                  <w:tcW w:w="1418" w:type="dxa"/>
                  <w:tcBorders>
                    <w:top w:val="single" w:sz="8" w:space="0" w:color="auto"/>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0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1418" w:type="dxa"/>
                  <w:vMerge/>
                  <w:tcBorders>
                    <w:top w:val="single" w:sz="8" w:space="0" w:color="auto"/>
                    <w:left w:val="single" w:sz="8" w:space="0" w:color="auto"/>
                    <w:bottom w:val="single" w:sz="8" w:space="0" w:color="000000"/>
                    <w:right w:val="single" w:sz="4"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rsidR="00047D03" w:rsidRPr="008171F5" w:rsidRDefault="00047D03" w:rsidP="003C40BD">
                  <w:pPr>
                    <w:rPr>
                      <w:rFonts w:asciiTheme="majorHAnsi" w:hAnsiTheme="majorHAnsi" w:cs="Calibri"/>
                      <w:sz w:val="22"/>
                      <w:szCs w:val="22"/>
                      <w:lang w:val="ro-RO" w:eastAsia="ro-RO"/>
                    </w:rPr>
                  </w:pPr>
                </w:p>
              </w:tc>
              <w:tc>
                <w:tcPr>
                  <w:tcW w:w="992" w:type="dxa"/>
                  <w:tcBorders>
                    <w:top w:val="nil"/>
                    <w:left w:val="nil"/>
                    <w:bottom w:val="single" w:sz="4" w:space="0" w:color="auto"/>
                    <w:right w:val="single" w:sz="8" w:space="0" w:color="auto"/>
                  </w:tcBorders>
                  <w:shd w:val="clear" w:color="auto" w:fill="auto"/>
                  <w:vAlign w:val="center"/>
                  <w:hideMark/>
                </w:tcPr>
                <w:p w:rsidR="00047D03" w:rsidRPr="008171F5" w:rsidRDefault="00047D03" w:rsidP="003C40BD">
                  <w:pPr>
                    <w:jc w:val="right"/>
                    <w:rPr>
                      <w:rFonts w:asciiTheme="majorHAnsi" w:hAnsiTheme="majorHAnsi" w:cs="Calibri"/>
                      <w:sz w:val="22"/>
                      <w:szCs w:val="22"/>
                      <w:lang w:val="ro-RO" w:eastAsia="ro-RO"/>
                    </w:rPr>
                  </w:pPr>
                  <w:r w:rsidRPr="008171F5">
                    <w:rPr>
                      <w:rFonts w:asciiTheme="majorHAnsi" w:hAnsiTheme="majorHAnsi" w:cs="Calibri"/>
                      <w:sz w:val="22"/>
                      <w:szCs w:val="22"/>
                      <w:lang w:val="ro-RO" w:eastAsia="ro-RO"/>
                    </w:rPr>
                    <w:t>&gt;=40</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1418" w:type="dxa"/>
                  <w:vMerge/>
                  <w:tcBorders>
                    <w:top w:val="single" w:sz="8" w:space="0" w:color="auto"/>
                    <w:left w:val="single" w:sz="8" w:space="0" w:color="auto"/>
                    <w:bottom w:val="single" w:sz="8" w:space="0" w:color="000000"/>
                    <w:right w:val="single" w:sz="4"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rsidR="00047D03" w:rsidRPr="008171F5" w:rsidRDefault="00047D03" w:rsidP="003C40BD">
                  <w:pPr>
                    <w:jc w:val="center"/>
                    <w:rPr>
                      <w:rFonts w:asciiTheme="majorHAnsi" w:hAnsiTheme="majorHAnsi" w:cs="Calibri"/>
                      <w:sz w:val="22"/>
                      <w:szCs w:val="22"/>
                      <w:lang w:val="ro-RO" w:eastAsia="ro-RO"/>
                    </w:rPr>
                  </w:pPr>
                  <w:r w:rsidRPr="008171F5">
                    <w:rPr>
                      <w:rFonts w:asciiTheme="majorHAnsi" w:hAnsiTheme="majorHAnsi" w:cs="Calibri"/>
                      <w:sz w:val="22"/>
                      <w:szCs w:val="22"/>
                      <w:lang w:val="ro-RO" w:eastAsia="ro-RO"/>
                    </w:rPr>
                    <w:t>Femei</w:t>
                  </w:r>
                </w:p>
              </w:tc>
              <w:tc>
                <w:tcPr>
                  <w:tcW w:w="992" w:type="dxa"/>
                  <w:tcBorders>
                    <w:top w:val="nil"/>
                    <w:left w:val="nil"/>
                    <w:bottom w:val="single" w:sz="4" w:space="0" w:color="auto"/>
                    <w:right w:val="single" w:sz="8" w:space="0" w:color="auto"/>
                  </w:tcBorders>
                  <w:shd w:val="clear" w:color="auto" w:fill="auto"/>
                  <w:vAlign w:val="center"/>
                  <w:hideMark/>
                </w:tcPr>
                <w:p w:rsidR="00047D03" w:rsidRPr="008171F5" w:rsidRDefault="00047D03" w:rsidP="003C40BD">
                  <w:pPr>
                    <w:jc w:val="right"/>
                    <w:rPr>
                      <w:rFonts w:asciiTheme="majorHAnsi" w:hAnsiTheme="majorHAnsi" w:cs="Calibri"/>
                      <w:sz w:val="22"/>
                      <w:szCs w:val="22"/>
                      <w:lang w:val="ro-RO" w:eastAsia="ro-RO"/>
                    </w:rPr>
                  </w:pPr>
                  <w:r w:rsidRPr="008171F5">
                    <w:rPr>
                      <w:rFonts w:asciiTheme="majorHAnsi" w:hAnsiTheme="majorHAnsi" w:cs="Calibri"/>
                      <w:sz w:val="22"/>
                      <w:szCs w:val="22"/>
                      <w:lang w:val="ro-RO" w:eastAsia="ro-RO"/>
                    </w:rPr>
                    <w:t>&lt;40</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27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1418" w:type="dxa"/>
                  <w:vMerge/>
                  <w:tcBorders>
                    <w:top w:val="single" w:sz="8" w:space="0" w:color="auto"/>
                    <w:left w:val="single" w:sz="8" w:space="0" w:color="auto"/>
                    <w:bottom w:val="single" w:sz="8" w:space="0" w:color="000000"/>
                    <w:right w:val="single" w:sz="4"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2126" w:type="dxa"/>
                  <w:vMerge/>
                  <w:tcBorders>
                    <w:top w:val="nil"/>
                    <w:left w:val="single" w:sz="4" w:space="0" w:color="auto"/>
                    <w:bottom w:val="single" w:sz="8" w:space="0" w:color="000000"/>
                    <w:right w:val="single" w:sz="4" w:space="0" w:color="auto"/>
                  </w:tcBorders>
                  <w:vAlign w:val="center"/>
                  <w:hideMark/>
                </w:tcPr>
                <w:p w:rsidR="00047D03" w:rsidRPr="008171F5" w:rsidRDefault="00047D03" w:rsidP="003C40BD">
                  <w:pPr>
                    <w:rPr>
                      <w:rFonts w:asciiTheme="majorHAnsi" w:hAnsiTheme="majorHAnsi" w:cs="Calibri"/>
                      <w:sz w:val="22"/>
                      <w:szCs w:val="22"/>
                      <w:lang w:val="ro-RO" w:eastAsia="ro-RO"/>
                    </w:rPr>
                  </w:pPr>
                </w:p>
              </w:tc>
              <w:tc>
                <w:tcPr>
                  <w:tcW w:w="992" w:type="dxa"/>
                  <w:tcBorders>
                    <w:top w:val="nil"/>
                    <w:left w:val="nil"/>
                    <w:bottom w:val="single" w:sz="8" w:space="0" w:color="auto"/>
                    <w:right w:val="single" w:sz="8" w:space="0" w:color="auto"/>
                  </w:tcBorders>
                  <w:shd w:val="clear" w:color="auto" w:fill="auto"/>
                  <w:vAlign w:val="center"/>
                  <w:hideMark/>
                </w:tcPr>
                <w:p w:rsidR="00047D03" w:rsidRPr="008171F5" w:rsidRDefault="00047D03" w:rsidP="003C40BD">
                  <w:pPr>
                    <w:jc w:val="right"/>
                    <w:rPr>
                      <w:rFonts w:asciiTheme="majorHAnsi" w:hAnsiTheme="majorHAnsi" w:cs="Calibri"/>
                      <w:sz w:val="22"/>
                      <w:szCs w:val="22"/>
                      <w:lang w:val="ro-RO" w:eastAsia="ro-RO"/>
                    </w:rPr>
                  </w:pPr>
                  <w:r w:rsidRPr="008171F5">
                    <w:rPr>
                      <w:rFonts w:asciiTheme="majorHAnsi" w:hAnsiTheme="majorHAnsi" w:cs="Calibri"/>
                      <w:sz w:val="22"/>
                      <w:szCs w:val="22"/>
                      <w:lang w:val="ro-RO" w:eastAsia="ro-RO"/>
                    </w:rPr>
                    <w:t>&gt;=40</w:t>
                  </w:r>
                </w:p>
              </w:tc>
              <w:tc>
                <w:tcPr>
                  <w:tcW w:w="1418" w:type="dxa"/>
                  <w:tcBorders>
                    <w:top w:val="nil"/>
                    <w:left w:val="nil"/>
                    <w:bottom w:val="nil"/>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nil"/>
                    <w:left w:val="nil"/>
                    <w:bottom w:val="nil"/>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Persoană juridică</w:t>
                  </w:r>
                </w:p>
              </w:tc>
              <w:tc>
                <w:tcPr>
                  <w:tcW w:w="1418" w:type="dxa"/>
                  <w:tcBorders>
                    <w:top w:val="single" w:sz="8" w:space="0" w:color="auto"/>
                    <w:left w:val="nil"/>
                    <w:bottom w:val="nil"/>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00"/>
              </w:trPr>
              <w:tc>
                <w:tcPr>
                  <w:tcW w:w="2825" w:type="dxa"/>
                  <w:vMerge w:val="restart"/>
                  <w:tcBorders>
                    <w:top w:val="nil"/>
                    <w:left w:val="single" w:sz="8" w:space="0" w:color="auto"/>
                    <w:bottom w:val="nil"/>
                    <w:right w:val="single" w:sz="8"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4. Tipul de zonă</w:t>
                  </w:r>
                </w:p>
              </w:tc>
              <w:tc>
                <w:tcPr>
                  <w:tcW w:w="4536" w:type="dxa"/>
                  <w:gridSpan w:val="3"/>
                  <w:tcBorders>
                    <w:top w:val="single" w:sz="8"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Zonă normală</w:t>
                  </w:r>
                </w:p>
              </w:tc>
              <w:tc>
                <w:tcPr>
                  <w:tcW w:w="1418" w:type="dxa"/>
                  <w:tcBorders>
                    <w:top w:val="single" w:sz="8" w:space="0" w:color="auto"/>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00"/>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Zonă montană</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00"/>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Zonă constrângeri specifice</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15"/>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nil"/>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Zonă constrângeri semnificative</w:t>
                  </w:r>
                </w:p>
              </w:tc>
              <w:tc>
                <w:tcPr>
                  <w:tcW w:w="1418" w:type="dxa"/>
                  <w:tcBorders>
                    <w:top w:val="nil"/>
                    <w:left w:val="nil"/>
                    <w:bottom w:val="nil"/>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75"/>
              </w:trPr>
              <w:tc>
                <w:tcPr>
                  <w:tcW w:w="2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5. Tipul producţiei</w:t>
                  </w:r>
                </w:p>
              </w:tc>
              <w:tc>
                <w:tcPr>
                  <w:tcW w:w="4536" w:type="dxa"/>
                  <w:gridSpan w:val="3"/>
                  <w:tcBorders>
                    <w:top w:val="single" w:sz="8"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 xml:space="preserve">Ecologică </w:t>
                  </w:r>
                </w:p>
              </w:tc>
              <w:tc>
                <w:tcPr>
                  <w:tcW w:w="1418" w:type="dxa"/>
                  <w:tcBorders>
                    <w:top w:val="single" w:sz="8" w:space="0" w:color="auto"/>
                    <w:left w:val="nil"/>
                    <w:bottom w:val="single" w:sz="4" w:space="0" w:color="auto"/>
                    <w:right w:val="single" w:sz="8" w:space="0" w:color="auto"/>
                  </w:tcBorders>
                  <w:shd w:val="clear" w:color="000000" w:fill="CCFFFF"/>
                  <w:noWrap/>
                  <w:vAlign w:val="bottom"/>
                  <w:hideMark/>
                </w:tcPr>
                <w:p w:rsidR="00047D03" w:rsidRPr="008171F5" w:rsidRDefault="00047D03" w:rsidP="003C40BD">
                  <w:pPr>
                    <w:rPr>
                      <w:rFonts w:asciiTheme="majorHAnsi" w:hAnsiTheme="majorHAnsi" w:cs="Arial"/>
                      <w:b/>
                      <w:bCs/>
                      <w:sz w:val="22"/>
                      <w:szCs w:val="22"/>
                      <w:lang w:val="ro-RO" w:eastAsia="ro-RO"/>
                    </w:rPr>
                  </w:pPr>
                  <w:r w:rsidRPr="008171F5">
                    <w:rPr>
                      <w:rFonts w:asciiTheme="majorHAnsi" w:hAnsiTheme="majorHAnsi" w:cs="Arial"/>
                      <w:b/>
                      <w:bCs/>
                      <w:sz w:val="22"/>
                      <w:szCs w:val="22"/>
                      <w:lang w:val="ro-RO" w:eastAsia="ro-RO"/>
                    </w:rPr>
                    <w:t> </w:t>
                  </w:r>
                </w:p>
              </w:tc>
            </w:tr>
            <w:tr w:rsidR="008171F5" w:rsidRPr="008171F5" w:rsidTr="003C40BD">
              <w:trPr>
                <w:trHeight w:val="37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8"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Convenţională</w:t>
                  </w:r>
                </w:p>
              </w:tc>
              <w:tc>
                <w:tcPr>
                  <w:tcW w:w="1418" w:type="dxa"/>
                  <w:tcBorders>
                    <w:top w:val="nil"/>
                    <w:left w:val="nil"/>
                    <w:bottom w:val="single" w:sz="8" w:space="0" w:color="auto"/>
                    <w:right w:val="single" w:sz="8" w:space="0" w:color="auto"/>
                  </w:tcBorders>
                  <w:shd w:val="clear" w:color="000000" w:fill="CCFFFF"/>
                  <w:noWrap/>
                  <w:vAlign w:val="bottom"/>
                  <w:hideMark/>
                </w:tcPr>
                <w:p w:rsidR="00047D03" w:rsidRPr="008171F5" w:rsidRDefault="00047D03" w:rsidP="003C40BD">
                  <w:pPr>
                    <w:rPr>
                      <w:rFonts w:asciiTheme="majorHAnsi" w:hAnsiTheme="majorHAnsi" w:cs="Arial"/>
                      <w:b/>
                      <w:bCs/>
                      <w:sz w:val="22"/>
                      <w:szCs w:val="22"/>
                      <w:lang w:val="ro-RO" w:eastAsia="ro-RO"/>
                    </w:rPr>
                  </w:pPr>
                  <w:r w:rsidRPr="008171F5">
                    <w:rPr>
                      <w:rFonts w:asciiTheme="majorHAnsi" w:hAnsiTheme="majorHAnsi" w:cs="Arial"/>
                      <w:b/>
                      <w:bCs/>
                      <w:sz w:val="22"/>
                      <w:szCs w:val="22"/>
                      <w:lang w:val="ro-RO" w:eastAsia="ro-RO"/>
                    </w:rPr>
                    <w:t> </w:t>
                  </w:r>
                </w:p>
              </w:tc>
            </w:tr>
            <w:tr w:rsidR="008171F5" w:rsidRPr="008171F5" w:rsidTr="003C40BD">
              <w:trPr>
                <w:trHeight w:val="315"/>
              </w:trPr>
              <w:tc>
                <w:tcPr>
                  <w:tcW w:w="7361" w:type="dxa"/>
                  <w:gridSpan w:val="4"/>
                  <w:tcBorders>
                    <w:top w:val="nil"/>
                    <w:left w:val="single" w:sz="8" w:space="0" w:color="auto"/>
                    <w:bottom w:val="nil"/>
                    <w:right w:val="nil"/>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6. Numărul de exploataţii sprijinite</w:t>
                  </w:r>
                </w:p>
              </w:tc>
              <w:tc>
                <w:tcPr>
                  <w:tcW w:w="1418" w:type="dxa"/>
                  <w:tcBorders>
                    <w:top w:val="nil"/>
                    <w:left w:val="single" w:sz="8" w:space="0" w:color="auto"/>
                    <w:bottom w:val="nil"/>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00"/>
              </w:trPr>
              <w:tc>
                <w:tcPr>
                  <w:tcW w:w="2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7. Dimensiunea economică a exploataţiei</w:t>
                  </w:r>
                </w:p>
              </w:tc>
              <w:tc>
                <w:tcPr>
                  <w:tcW w:w="4536" w:type="dxa"/>
                  <w:gridSpan w:val="3"/>
                  <w:tcBorders>
                    <w:top w:val="single" w:sz="8" w:space="0" w:color="auto"/>
                    <w:left w:val="nil"/>
                    <w:bottom w:val="single" w:sz="4" w:space="0" w:color="auto"/>
                    <w:right w:val="nil"/>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8.000 - 11.999 SO (mică)</w:t>
                  </w:r>
                </w:p>
              </w:tc>
              <w:tc>
                <w:tcPr>
                  <w:tcW w:w="1418" w:type="dxa"/>
                  <w:tcBorders>
                    <w:top w:val="single" w:sz="8" w:space="0" w:color="auto"/>
                    <w:left w:val="single" w:sz="8" w:space="0" w:color="auto"/>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0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nil"/>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12.000 – 250.000 SO (medie)</w:t>
                  </w:r>
                </w:p>
              </w:tc>
              <w:tc>
                <w:tcPr>
                  <w:tcW w:w="1418" w:type="dxa"/>
                  <w:tcBorders>
                    <w:top w:val="nil"/>
                    <w:left w:val="single" w:sz="8" w:space="0" w:color="auto"/>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8" w:space="0" w:color="auto"/>
                    <w:right w:val="nil"/>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&gt;250.000 SO (mare)</w:t>
                  </w:r>
                </w:p>
              </w:tc>
              <w:tc>
                <w:tcPr>
                  <w:tcW w:w="1418" w:type="dxa"/>
                  <w:tcBorders>
                    <w:top w:val="nil"/>
                    <w:left w:val="single" w:sz="8" w:space="0" w:color="auto"/>
                    <w:bottom w:val="single" w:sz="8"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15"/>
              </w:trPr>
              <w:tc>
                <w:tcPr>
                  <w:tcW w:w="7361" w:type="dxa"/>
                  <w:gridSpan w:val="4"/>
                  <w:tcBorders>
                    <w:top w:val="single" w:sz="8" w:space="0" w:color="auto"/>
                    <w:left w:val="single" w:sz="8" w:space="0" w:color="auto"/>
                    <w:bottom w:val="nil"/>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8. Suprafaţa exploataţiilor agricole sprijinite (Ha)</w:t>
                  </w:r>
                </w:p>
              </w:tc>
              <w:tc>
                <w:tcPr>
                  <w:tcW w:w="1418" w:type="dxa"/>
                  <w:tcBorders>
                    <w:top w:val="nil"/>
                    <w:left w:val="nil"/>
                    <w:bottom w:val="nil"/>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15"/>
              </w:trPr>
              <w:tc>
                <w:tcPr>
                  <w:tcW w:w="7361" w:type="dxa"/>
                  <w:gridSpan w:val="4"/>
                  <w:tcBorders>
                    <w:top w:val="single" w:sz="8" w:space="0" w:color="auto"/>
                    <w:left w:val="single" w:sz="8" w:space="0" w:color="auto"/>
                    <w:bottom w:val="single" w:sz="8" w:space="0" w:color="auto"/>
                    <w:right w:val="nil"/>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9. Suprafaţa vizată de investiţii pentru sisteme de irigaţii (Ha)</w:t>
                  </w:r>
                </w:p>
              </w:tc>
              <w:tc>
                <w:tcPr>
                  <w:tcW w:w="1418" w:type="dxa"/>
                  <w:tcBorders>
                    <w:top w:val="single" w:sz="8" w:space="0" w:color="auto"/>
                    <w:left w:val="single" w:sz="8" w:space="0" w:color="auto"/>
                    <w:bottom w:val="single" w:sz="8"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30"/>
              </w:trPr>
              <w:tc>
                <w:tcPr>
                  <w:tcW w:w="2825" w:type="dxa"/>
                  <w:vMerge w:val="restart"/>
                  <w:tcBorders>
                    <w:top w:val="nil"/>
                    <w:left w:val="single" w:sz="8" w:space="0" w:color="auto"/>
                    <w:bottom w:val="nil"/>
                    <w:right w:val="single" w:sz="8"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10. Tip ramură agricolă</w:t>
                  </w:r>
                </w:p>
              </w:tc>
              <w:tc>
                <w:tcPr>
                  <w:tcW w:w="4536" w:type="dxa"/>
                  <w:gridSpan w:val="3"/>
                  <w:tcBorders>
                    <w:top w:val="single" w:sz="8"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 xml:space="preserve">Culturi de câmp </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30"/>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Horticultură</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30"/>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Viticultură</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30"/>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Creștere bovine pentru carne</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00"/>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Creștere bovine pentru lapte</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00"/>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Creștere ovine și caprine</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30"/>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Porcine</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30"/>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Păsări de curte</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00"/>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Mixte - culturi mixte</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00"/>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Mixte - animale mixte</w:t>
                  </w:r>
                </w:p>
              </w:tc>
              <w:tc>
                <w:tcPr>
                  <w:tcW w:w="1418" w:type="dxa"/>
                  <w:tcBorders>
                    <w:top w:val="nil"/>
                    <w:left w:val="nil"/>
                    <w:bottom w:val="nil"/>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00"/>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Mixte - culturi si animale cu exceptia albinelor</w:t>
                  </w:r>
                </w:p>
              </w:tc>
              <w:tc>
                <w:tcPr>
                  <w:tcW w:w="1418" w:type="dxa"/>
                  <w:tcBorders>
                    <w:top w:val="single" w:sz="4" w:space="0" w:color="auto"/>
                    <w:left w:val="nil"/>
                    <w:bottom w:val="nil"/>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00"/>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Albine</w:t>
                  </w:r>
                </w:p>
              </w:tc>
              <w:tc>
                <w:tcPr>
                  <w:tcW w:w="1418" w:type="dxa"/>
                  <w:tcBorders>
                    <w:top w:val="single" w:sz="4" w:space="0" w:color="auto"/>
                    <w:left w:val="nil"/>
                    <w:bottom w:val="nil"/>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30"/>
              </w:trPr>
              <w:tc>
                <w:tcPr>
                  <w:tcW w:w="2825" w:type="dxa"/>
                  <w:vMerge/>
                  <w:tcBorders>
                    <w:top w:val="nil"/>
                    <w:left w:val="single" w:sz="8" w:space="0" w:color="auto"/>
                    <w:bottom w:val="nil"/>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nil"/>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Altele</w:t>
                  </w:r>
                </w:p>
              </w:tc>
              <w:tc>
                <w:tcPr>
                  <w:tcW w:w="1418" w:type="dxa"/>
                  <w:tcBorders>
                    <w:top w:val="single" w:sz="4" w:space="0" w:color="auto"/>
                    <w:left w:val="nil"/>
                    <w:bottom w:val="nil"/>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30"/>
              </w:trPr>
              <w:tc>
                <w:tcPr>
                  <w:tcW w:w="2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11. Categoria investiţiei</w:t>
                  </w:r>
                </w:p>
              </w:tc>
              <w:tc>
                <w:tcPr>
                  <w:tcW w:w="4536" w:type="dxa"/>
                  <w:gridSpan w:val="3"/>
                  <w:tcBorders>
                    <w:top w:val="single" w:sz="8" w:space="0" w:color="auto"/>
                    <w:left w:val="nil"/>
                    <w:bottom w:val="single" w:sz="4" w:space="0" w:color="auto"/>
                    <w:right w:val="single" w:sz="4"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 xml:space="preserve">Utilaje şi echipamente </w:t>
                  </w:r>
                </w:p>
              </w:tc>
              <w:tc>
                <w:tcPr>
                  <w:tcW w:w="1418" w:type="dxa"/>
                  <w:tcBorders>
                    <w:top w:val="single" w:sz="8" w:space="0" w:color="auto"/>
                    <w:left w:val="single" w:sz="8" w:space="0" w:color="auto"/>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0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Construcţii agricole (inclusiv echipamentele asociate)</w:t>
                  </w:r>
                </w:p>
              </w:tc>
              <w:tc>
                <w:tcPr>
                  <w:tcW w:w="1418" w:type="dxa"/>
                  <w:tcBorders>
                    <w:top w:val="nil"/>
                    <w:left w:val="single" w:sz="8" w:space="0" w:color="auto"/>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33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8" w:space="0" w:color="auto"/>
                    <w:right w:val="single" w:sz="4"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Alte investiţii agricole</w:t>
                  </w:r>
                </w:p>
              </w:tc>
              <w:tc>
                <w:tcPr>
                  <w:tcW w:w="1418" w:type="dxa"/>
                  <w:tcBorders>
                    <w:top w:val="nil"/>
                    <w:left w:val="single" w:sz="8" w:space="0" w:color="auto"/>
                    <w:bottom w:val="single" w:sz="8"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1005"/>
              </w:trPr>
              <w:tc>
                <w:tcPr>
                  <w:tcW w:w="2825" w:type="dxa"/>
                  <w:vMerge w:val="restart"/>
                  <w:tcBorders>
                    <w:top w:val="nil"/>
                    <w:left w:val="single" w:sz="8" w:space="0" w:color="auto"/>
                    <w:bottom w:val="single" w:sz="4" w:space="0" w:color="auto"/>
                    <w:right w:val="single" w:sz="8"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lastRenderedPageBreak/>
                    <w:t>12. Tipul investiţiei</w:t>
                  </w:r>
                </w:p>
              </w:tc>
              <w:tc>
                <w:tcPr>
                  <w:tcW w:w="4536" w:type="dxa"/>
                  <w:gridSpan w:val="3"/>
                  <w:tcBorders>
                    <w:top w:val="single" w:sz="8" w:space="0" w:color="auto"/>
                    <w:left w:val="nil"/>
                    <w:bottom w:val="single" w:sz="4" w:space="0" w:color="auto"/>
                    <w:right w:val="single" w:sz="8" w:space="0" w:color="000000"/>
                  </w:tcBorders>
                  <w:shd w:val="clear" w:color="auto" w:fill="auto"/>
                  <w:vAlign w:val="bottom"/>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a. Investiții în înființarea, extinderea şi/sau modernizarea fermelor zootehnice, inclusiv tehnologii eficiente de reducere a poluării și respectarea standardelor Uniunii şi cele pentru depozitarea/gestionarea adecvată a gunoiului de grajd;</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1275"/>
              </w:trPr>
              <w:tc>
                <w:tcPr>
                  <w:tcW w:w="2825" w:type="dxa"/>
                  <w:vMerge/>
                  <w:tcBorders>
                    <w:top w:val="nil"/>
                    <w:left w:val="single" w:sz="8" w:space="0" w:color="auto"/>
                    <w:bottom w:val="single" w:sz="4" w:space="0" w:color="auto"/>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b. Investiții în înființarea, extinderea şi/sau modernizarea fermelor vegetale, inclusiv capacități de stocare, condiționare, sortare, ambalare a producției vegetale pentru creșterea valorii adăugate a produselor;</w:t>
                  </w:r>
                </w:p>
              </w:tc>
              <w:tc>
                <w:tcPr>
                  <w:tcW w:w="1418" w:type="dxa"/>
                  <w:tcBorders>
                    <w:top w:val="nil"/>
                    <w:left w:val="single" w:sz="8" w:space="0" w:color="auto"/>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570"/>
              </w:trPr>
              <w:tc>
                <w:tcPr>
                  <w:tcW w:w="2825" w:type="dxa"/>
                  <w:vMerge/>
                  <w:tcBorders>
                    <w:top w:val="nil"/>
                    <w:left w:val="single" w:sz="8" w:space="0" w:color="auto"/>
                    <w:bottom w:val="single" w:sz="4" w:space="0" w:color="auto"/>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c. Investiții în scopul îndeplinirii standardelor comunitare în cazul tinerilor fermieri în conformitate cu art 17 (5) al Reg. 1305/2013;</w:t>
                  </w:r>
                </w:p>
              </w:tc>
              <w:tc>
                <w:tcPr>
                  <w:tcW w:w="1418" w:type="dxa"/>
                  <w:tcBorders>
                    <w:top w:val="nil"/>
                    <w:left w:val="single" w:sz="8" w:space="0" w:color="auto"/>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720"/>
              </w:trPr>
              <w:tc>
                <w:tcPr>
                  <w:tcW w:w="2825" w:type="dxa"/>
                  <w:vMerge/>
                  <w:tcBorders>
                    <w:top w:val="nil"/>
                    <w:left w:val="single" w:sz="8" w:space="0" w:color="auto"/>
                    <w:bottom w:val="single" w:sz="4" w:space="0" w:color="auto"/>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d. Înființare şi/sau modernizarea căilor de acces în cadrul fermei, inclusiv utilităţi şi racordări;</w:t>
                  </w:r>
                </w:p>
              </w:tc>
              <w:tc>
                <w:tcPr>
                  <w:tcW w:w="1418" w:type="dxa"/>
                  <w:tcBorders>
                    <w:top w:val="nil"/>
                    <w:left w:val="single" w:sz="8" w:space="0" w:color="auto"/>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840"/>
              </w:trPr>
              <w:tc>
                <w:tcPr>
                  <w:tcW w:w="2825" w:type="dxa"/>
                  <w:vMerge/>
                  <w:tcBorders>
                    <w:top w:val="nil"/>
                    <w:left w:val="single" w:sz="8" w:space="0" w:color="auto"/>
                    <w:bottom w:val="single" w:sz="4" w:space="0" w:color="auto"/>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e. Investiții în procesarea produselor agricole la nivel de fermă, precum și investiții în vederea comercializării;</w:t>
                  </w:r>
                </w:p>
              </w:tc>
              <w:tc>
                <w:tcPr>
                  <w:tcW w:w="1418" w:type="dxa"/>
                  <w:tcBorders>
                    <w:top w:val="nil"/>
                    <w:left w:val="single" w:sz="8" w:space="0" w:color="auto"/>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Arial"/>
                      <w:sz w:val="22"/>
                      <w:szCs w:val="22"/>
                      <w:lang w:val="ro-RO" w:eastAsia="ro-RO"/>
                    </w:rPr>
                  </w:pPr>
                  <w:r w:rsidRPr="008171F5">
                    <w:rPr>
                      <w:rFonts w:asciiTheme="majorHAnsi" w:hAnsiTheme="majorHAnsi" w:cs="Arial"/>
                      <w:sz w:val="22"/>
                      <w:szCs w:val="22"/>
                      <w:lang w:val="ro-RO" w:eastAsia="ro-RO"/>
                    </w:rPr>
                    <w:t> </w:t>
                  </w:r>
                </w:p>
              </w:tc>
            </w:tr>
            <w:tr w:rsidR="008171F5" w:rsidRPr="008171F5" w:rsidTr="003C40BD">
              <w:trPr>
                <w:trHeight w:val="840"/>
              </w:trPr>
              <w:tc>
                <w:tcPr>
                  <w:tcW w:w="2825" w:type="dxa"/>
                  <w:vMerge/>
                  <w:tcBorders>
                    <w:top w:val="nil"/>
                    <w:left w:val="single" w:sz="8" w:space="0" w:color="auto"/>
                    <w:bottom w:val="single" w:sz="4" w:space="0" w:color="auto"/>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f. Investiții în înființarea/înlocuirea plantațiilor pentru strugurii de masă și alte culturi perene</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Calibri"/>
                      <w:sz w:val="16"/>
                      <w:szCs w:val="16"/>
                      <w:lang w:val="ro-RO" w:eastAsia="ro-RO"/>
                    </w:rPr>
                  </w:pPr>
                  <w:r w:rsidRPr="008171F5">
                    <w:rPr>
                      <w:rFonts w:asciiTheme="majorHAnsi" w:hAnsiTheme="majorHAnsi" w:cs="Calibri"/>
                      <w:sz w:val="16"/>
                      <w:szCs w:val="16"/>
                      <w:lang w:val="ro-RO" w:eastAsia="ro-RO"/>
                    </w:rPr>
                    <w:t> </w:t>
                  </w:r>
                </w:p>
              </w:tc>
            </w:tr>
            <w:tr w:rsidR="008171F5" w:rsidRPr="008171F5" w:rsidTr="003C40BD">
              <w:trPr>
                <w:trHeight w:val="750"/>
              </w:trPr>
              <w:tc>
                <w:tcPr>
                  <w:tcW w:w="2825" w:type="dxa"/>
                  <w:vMerge/>
                  <w:tcBorders>
                    <w:top w:val="nil"/>
                    <w:left w:val="single" w:sz="8" w:space="0" w:color="auto"/>
                    <w:bottom w:val="single" w:sz="4" w:space="0" w:color="auto"/>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g. Investiţii privind înființarea, extinderea şi/sau modernizarea fermelor, altele decat cele mentionate la punctele a-f</w:t>
                  </w:r>
                </w:p>
              </w:tc>
              <w:tc>
                <w:tcPr>
                  <w:tcW w:w="1418" w:type="dxa"/>
                  <w:tcBorders>
                    <w:top w:val="nil"/>
                    <w:left w:val="single" w:sz="8" w:space="0" w:color="auto"/>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Calibri"/>
                      <w:sz w:val="16"/>
                      <w:szCs w:val="16"/>
                      <w:lang w:val="ro-RO" w:eastAsia="ro-RO"/>
                    </w:rPr>
                  </w:pPr>
                  <w:r w:rsidRPr="008171F5">
                    <w:rPr>
                      <w:rFonts w:asciiTheme="majorHAnsi" w:hAnsiTheme="majorHAnsi" w:cs="Calibri"/>
                      <w:sz w:val="16"/>
                      <w:szCs w:val="16"/>
                      <w:lang w:val="ro-RO" w:eastAsia="ro-RO"/>
                    </w:rPr>
                    <w:t> </w:t>
                  </w:r>
                </w:p>
              </w:tc>
            </w:tr>
            <w:tr w:rsidR="008171F5" w:rsidRPr="008171F5" w:rsidTr="003C40BD">
              <w:trPr>
                <w:trHeight w:val="435"/>
              </w:trPr>
              <w:tc>
                <w:tcPr>
                  <w:tcW w:w="2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13. Număr capete de animale</w:t>
                  </w:r>
                </w:p>
              </w:tc>
              <w:tc>
                <w:tcPr>
                  <w:tcW w:w="4536" w:type="dxa"/>
                  <w:gridSpan w:val="3"/>
                  <w:tcBorders>
                    <w:top w:val="single" w:sz="8"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Tauri, vaci şi alte bovine de mai mult de 2 ani şi cabaline de mai mult de 6 luni</w:t>
                  </w:r>
                </w:p>
              </w:tc>
              <w:tc>
                <w:tcPr>
                  <w:tcW w:w="1418" w:type="dxa"/>
                  <w:tcBorders>
                    <w:top w:val="single" w:sz="8" w:space="0" w:color="auto"/>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Calibri"/>
                      <w:sz w:val="16"/>
                      <w:szCs w:val="16"/>
                      <w:lang w:val="ro-RO" w:eastAsia="ro-RO"/>
                    </w:rPr>
                  </w:pPr>
                  <w:r w:rsidRPr="008171F5">
                    <w:rPr>
                      <w:rFonts w:asciiTheme="majorHAnsi" w:hAnsiTheme="majorHAnsi" w:cs="Calibri"/>
                      <w:sz w:val="16"/>
                      <w:szCs w:val="16"/>
                      <w:lang w:val="ro-RO" w:eastAsia="ro-RO"/>
                    </w:rPr>
                    <w:t> </w:t>
                  </w:r>
                </w:p>
              </w:tc>
            </w:tr>
            <w:tr w:rsidR="008171F5" w:rsidRPr="008171F5" w:rsidTr="003C40BD">
              <w:trPr>
                <w:trHeight w:val="33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Bovine între 6 luni şi 2 ani</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Calibri"/>
                      <w:sz w:val="16"/>
                      <w:szCs w:val="16"/>
                      <w:lang w:val="ro-RO" w:eastAsia="ro-RO"/>
                    </w:rPr>
                  </w:pPr>
                  <w:r w:rsidRPr="008171F5">
                    <w:rPr>
                      <w:rFonts w:asciiTheme="majorHAnsi" w:hAnsiTheme="majorHAnsi" w:cs="Calibri"/>
                      <w:sz w:val="16"/>
                      <w:szCs w:val="16"/>
                      <w:lang w:val="ro-RO" w:eastAsia="ro-RO"/>
                    </w:rPr>
                    <w:t> </w:t>
                  </w:r>
                </w:p>
              </w:tc>
            </w:tr>
            <w:tr w:rsidR="008171F5" w:rsidRPr="008171F5" w:rsidTr="003C40BD">
              <w:trPr>
                <w:trHeight w:val="33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Bovine de mai puţin de 6 luni</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Calibri"/>
                      <w:sz w:val="16"/>
                      <w:szCs w:val="16"/>
                      <w:lang w:val="ro-RO" w:eastAsia="ro-RO"/>
                    </w:rPr>
                  </w:pPr>
                  <w:r w:rsidRPr="008171F5">
                    <w:rPr>
                      <w:rFonts w:asciiTheme="majorHAnsi" w:hAnsiTheme="majorHAnsi" w:cs="Calibri"/>
                      <w:sz w:val="16"/>
                      <w:szCs w:val="16"/>
                      <w:lang w:val="ro-RO" w:eastAsia="ro-RO"/>
                    </w:rPr>
                    <w:t> </w:t>
                  </w:r>
                </w:p>
              </w:tc>
            </w:tr>
            <w:tr w:rsidR="008171F5" w:rsidRPr="008171F5" w:rsidTr="003C40BD">
              <w:trPr>
                <w:trHeight w:val="33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Ovine</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Calibri"/>
                      <w:sz w:val="16"/>
                      <w:szCs w:val="16"/>
                      <w:lang w:val="ro-RO" w:eastAsia="ro-RO"/>
                    </w:rPr>
                  </w:pPr>
                  <w:r w:rsidRPr="008171F5">
                    <w:rPr>
                      <w:rFonts w:asciiTheme="majorHAnsi" w:hAnsiTheme="majorHAnsi" w:cs="Calibri"/>
                      <w:sz w:val="16"/>
                      <w:szCs w:val="16"/>
                      <w:lang w:val="ro-RO" w:eastAsia="ro-RO"/>
                    </w:rPr>
                    <w:t> </w:t>
                  </w:r>
                </w:p>
              </w:tc>
            </w:tr>
            <w:tr w:rsidR="008171F5" w:rsidRPr="008171F5" w:rsidTr="003C40BD">
              <w:trPr>
                <w:trHeight w:val="33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Caprine</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Calibri"/>
                      <w:sz w:val="16"/>
                      <w:szCs w:val="16"/>
                      <w:lang w:val="ro-RO" w:eastAsia="ro-RO"/>
                    </w:rPr>
                  </w:pPr>
                  <w:r w:rsidRPr="008171F5">
                    <w:rPr>
                      <w:rFonts w:asciiTheme="majorHAnsi" w:hAnsiTheme="majorHAnsi" w:cs="Calibri"/>
                      <w:sz w:val="16"/>
                      <w:szCs w:val="16"/>
                      <w:lang w:val="ro-RO" w:eastAsia="ro-RO"/>
                    </w:rPr>
                    <w:t> </w:t>
                  </w:r>
                </w:p>
              </w:tc>
            </w:tr>
            <w:tr w:rsidR="008171F5" w:rsidRPr="008171F5" w:rsidTr="003C40BD">
              <w:trPr>
                <w:trHeight w:val="33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Scroafe de reproducţie &gt; 50 kg</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Calibri"/>
                      <w:sz w:val="16"/>
                      <w:szCs w:val="16"/>
                      <w:lang w:val="ro-RO" w:eastAsia="ro-RO"/>
                    </w:rPr>
                  </w:pPr>
                  <w:r w:rsidRPr="008171F5">
                    <w:rPr>
                      <w:rFonts w:asciiTheme="majorHAnsi" w:hAnsiTheme="majorHAnsi" w:cs="Calibri"/>
                      <w:sz w:val="16"/>
                      <w:szCs w:val="16"/>
                      <w:lang w:val="ro-RO" w:eastAsia="ro-RO"/>
                    </w:rPr>
                    <w:t> </w:t>
                  </w:r>
                </w:p>
              </w:tc>
            </w:tr>
            <w:tr w:rsidR="008171F5" w:rsidRPr="008171F5" w:rsidTr="003C40BD">
              <w:trPr>
                <w:trHeight w:val="33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Alte porcine</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Calibri"/>
                      <w:sz w:val="16"/>
                      <w:szCs w:val="16"/>
                      <w:lang w:val="ro-RO" w:eastAsia="ro-RO"/>
                    </w:rPr>
                  </w:pPr>
                  <w:r w:rsidRPr="008171F5">
                    <w:rPr>
                      <w:rFonts w:asciiTheme="majorHAnsi" w:hAnsiTheme="majorHAnsi" w:cs="Calibri"/>
                      <w:sz w:val="16"/>
                      <w:szCs w:val="16"/>
                      <w:lang w:val="ro-RO" w:eastAsia="ro-RO"/>
                    </w:rPr>
                    <w:t> </w:t>
                  </w:r>
                </w:p>
              </w:tc>
            </w:tr>
            <w:tr w:rsidR="008171F5" w:rsidRPr="008171F5" w:rsidTr="003C40BD">
              <w:trPr>
                <w:trHeight w:val="33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Găini outoare</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Calibri"/>
                      <w:sz w:val="16"/>
                      <w:szCs w:val="16"/>
                      <w:lang w:val="ro-RO" w:eastAsia="ro-RO"/>
                    </w:rPr>
                  </w:pPr>
                  <w:r w:rsidRPr="008171F5">
                    <w:rPr>
                      <w:rFonts w:asciiTheme="majorHAnsi" w:hAnsiTheme="majorHAnsi" w:cs="Calibri"/>
                      <w:sz w:val="16"/>
                      <w:szCs w:val="16"/>
                      <w:lang w:val="ro-RO" w:eastAsia="ro-RO"/>
                    </w:rPr>
                    <w:t> </w:t>
                  </w:r>
                </w:p>
              </w:tc>
            </w:tr>
            <w:tr w:rsidR="008171F5" w:rsidRPr="008171F5" w:rsidTr="003C40BD">
              <w:trPr>
                <w:trHeight w:val="33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8"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 xml:space="preserve">Alte păsări de curte </w:t>
                  </w:r>
                </w:p>
              </w:tc>
              <w:tc>
                <w:tcPr>
                  <w:tcW w:w="1418" w:type="dxa"/>
                  <w:tcBorders>
                    <w:top w:val="nil"/>
                    <w:left w:val="nil"/>
                    <w:bottom w:val="single" w:sz="8"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Calibri"/>
                      <w:sz w:val="16"/>
                      <w:szCs w:val="16"/>
                      <w:lang w:val="ro-RO" w:eastAsia="ro-RO"/>
                    </w:rPr>
                  </w:pPr>
                  <w:r w:rsidRPr="008171F5">
                    <w:rPr>
                      <w:rFonts w:asciiTheme="majorHAnsi" w:hAnsiTheme="majorHAnsi" w:cs="Calibri"/>
                      <w:sz w:val="16"/>
                      <w:szCs w:val="16"/>
                      <w:lang w:val="ro-RO" w:eastAsia="ro-RO"/>
                    </w:rPr>
                    <w:t> </w:t>
                  </w:r>
                </w:p>
              </w:tc>
            </w:tr>
            <w:tr w:rsidR="008171F5" w:rsidRPr="008171F5" w:rsidTr="003C40BD">
              <w:trPr>
                <w:trHeight w:val="255"/>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14. Contribuie la Prioritatea 1?</w:t>
                  </w:r>
                </w:p>
              </w:tc>
              <w:tc>
                <w:tcPr>
                  <w:tcW w:w="4536" w:type="dxa"/>
                  <w:gridSpan w:val="3"/>
                  <w:tcBorders>
                    <w:top w:val="single" w:sz="8"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 xml:space="preserve">M01 - Transfer de cunoştinţe şi acţiuni de informare </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Calibri"/>
                      <w:sz w:val="16"/>
                      <w:szCs w:val="16"/>
                      <w:lang w:val="ro-RO" w:eastAsia="ro-RO"/>
                    </w:rPr>
                  </w:pPr>
                  <w:r w:rsidRPr="008171F5">
                    <w:rPr>
                      <w:rFonts w:asciiTheme="majorHAnsi" w:hAnsiTheme="majorHAnsi" w:cs="Calibri"/>
                      <w:sz w:val="16"/>
                      <w:szCs w:val="16"/>
                      <w:lang w:val="ro-RO" w:eastAsia="ro-RO"/>
                    </w:rPr>
                    <w:t> </w:t>
                  </w:r>
                </w:p>
              </w:tc>
            </w:tr>
            <w:tr w:rsidR="008171F5" w:rsidRPr="008171F5" w:rsidTr="003C40BD">
              <w:trPr>
                <w:trHeight w:val="255"/>
              </w:trPr>
              <w:tc>
                <w:tcPr>
                  <w:tcW w:w="2825" w:type="dxa"/>
                  <w:vMerge/>
                  <w:tcBorders>
                    <w:top w:val="nil"/>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4"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 xml:space="preserve">M02 - Servicii de consiliere </w:t>
                  </w:r>
                </w:p>
              </w:tc>
              <w:tc>
                <w:tcPr>
                  <w:tcW w:w="1418" w:type="dxa"/>
                  <w:tcBorders>
                    <w:top w:val="nil"/>
                    <w:left w:val="nil"/>
                    <w:bottom w:val="single" w:sz="4"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Calibri"/>
                      <w:sz w:val="16"/>
                      <w:szCs w:val="16"/>
                      <w:lang w:val="ro-RO" w:eastAsia="ro-RO"/>
                    </w:rPr>
                  </w:pPr>
                  <w:r w:rsidRPr="008171F5">
                    <w:rPr>
                      <w:rFonts w:asciiTheme="majorHAnsi" w:hAnsiTheme="majorHAnsi" w:cs="Calibri"/>
                      <w:sz w:val="16"/>
                      <w:szCs w:val="16"/>
                      <w:lang w:val="ro-RO" w:eastAsia="ro-RO"/>
                    </w:rPr>
                    <w:t> </w:t>
                  </w:r>
                </w:p>
              </w:tc>
            </w:tr>
            <w:tr w:rsidR="008171F5" w:rsidRPr="008171F5" w:rsidTr="003C40BD">
              <w:trPr>
                <w:trHeight w:val="315"/>
              </w:trPr>
              <w:tc>
                <w:tcPr>
                  <w:tcW w:w="2825" w:type="dxa"/>
                  <w:vMerge/>
                  <w:tcBorders>
                    <w:top w:val="nil"/>
                    <w:left w:val="single" w:sz="8" w:space="0" w:color="auto"/>
                    <w:bottom w:val="single" w:sz="8" w:space="0" w:color="000000"/>
                    <w:right w:val="single" w:sz="8" w:space="0" w:color="auto"/>
                  </w:tcBorders>
                  <w:vAlign w:val="center"/>
                  <w:hideMark/>
                </w:tcPr>
                <w:p w:rsidR="00047D03" w:rsidRPr="008171F5" w:rsidRDefault="00047D03" w:rsidP="003C40BD">
                  <w:pPr>
                    <w:rPr>
                      <w:rFonts w:asciiTheme="majorHAnsi" w:hAnsiTheme="majorHAnsi" w:cs="Calibri"/>
                      <w:b/>
                      <w:bCs/>
                      <w:sz w:val="22"/>
                      <w:szCs w:val="22"/>
                      <w:lang w:val="ro-RO" w:eastAsia="ro-RO"/>
                    </w:rPr>
                  </w:pPr>
                </w:p>
              </w:tc>
              <w:tc>
                <w:tcPr>
                  <w:tcW w:w="4536" w:type="dxa"/>
                  <w:gridSpan w:val="3"/>
                  <w:tcBorders>
                    <w:top w:val="single" w:sz="4" w:space="0" w:color="auto"/>
                    <w:left w:val="nil"/>
                    <w:bottom w:val="single" w:sz="8" w:space="0" w:color="auto"/>
                    <w:right w:val="single" w:sz="8" w:space="0" w:color="000000"/>
                  </w:tcBorders>
                  <w:shd w:val="clear" w:color="auto" w:fill="auto"/>
                  <w:vAlign w:val="center"/>
                  <w:hideMark/>
                </w:tcPr>
                <w:p w:rsidR="00047D03" w:rsidRPr="008171F5" w:rsidRDefault="00047D03" w:rsidP="003C40BD">
                  <w:pPr>
                    <w:rPr>
                      <w:rFonts w:asciiTheme="majorHAnsi" w:hAnsiTheme="majorHAnsi" w:cs="Calibri"/>
                      <w:b/>
                      <w:bCs/>
                      <w:sz w:val="22"/>
                      <w:szCs w:val="22"/>
                      <w:lang w:val="ro-RO" w:eastAsia="ro-RO"/>
                    </w:rPr>
                  </w:pPr>
                  <w:r w:rsidRPr="008171F5">
                    <w:rPr>
                      <w:rFonts w:asciiTheme="majorHAnsi" w:hAnsiTheme="majorHAnsi" w:cs="Calibri"/>
                      <w:b/>
                      <w:bCs/>
                      <w:sz w:val="22"/>
                      <w:szCs w:val="22"/>
                      <w:lang w:val="ro-RO" w:eastAsia="ro-RO"/>
                    </w:rPr>
                    <w:t>M16 - Cooperare</w:t>
                  </w:r>
                </w:p>
              </w:tc>
              <w:tc>
                <w:tcPr>
                  <w:tcW w:w="1418" w:type="dxa"/>
                  <w:tcBorders>
                    <w:top w:val="nil"/>
                    <w:left w:val="nil"/>
                    <w:bottom w:val="single" w:sz="8" w:space="0" w:color="auto"/>
                    <w:right w:val="single" w:sz="8" w:space="0" w:color="auto"/>
                  </w:tcBorders>
                  <w:shd w:val="clear" w:color="000000" w:fill="CCFFFF"/>
                  <w:vAlign w:val="center"/>
                  <w:hideMark/>
                </w:tcPr>
                <w:p w:rsidR="00047D03" w:rsidRPr="008171F5" w:rsidRDefault="00047D03" w:rsidP="003C40BD">
                  <w:pPr>
                    <w:jc w:val="center"/>
                    <w:rPr>
                      <w:rFonts w:asciiTheme="majorHAnsi" w:hAnsiTheme="majorHAnsi" w:cs="Calibri"/>
                      <w:sz w:val="16"/>
                      <w:szCs w:val="16"/>
                      <w:lang w:val="ro-RO" w:eastAsia="ro-RO"/>
                    </w:rPr>
                  </w:pPr>
                  <w:r w:rsidRPr="008171F5">
                    <w:rPr>
                      <w:rFonts w:asciiTheme="majorHAnsi" w:hAnsiTheme="majorHAnsi" w:cs="Calibri"/>
                      <w:sz w:val="16"/>
                      <w:szCs w:val="16"/>
                      <w:lang w:val="ro-RO" w:eastAsia="ro-RO"/>
                    </w:rPr>
                    <w:t> </w:t>
                  </w:r>
                </w:p>
              </w:tc>
            </w:tr>
          </w:tbl>
          <w:p w:rsidR="00047D03" w:rsidRPr="00C7610C" w:rsidRDefault="00047D03" w:rsidP="003C40BD">
            <w:pPr>
              <w:pStyle w:val="Corptext3"/>
              <w:rPr>
                <w:rFonts w:asciiTheme="majorHAnsi" w:hAnsiTheme="majorHAnsi" w:cs="Calibri"/>
                <w:b w:val="0"/>
                <w:color w:val="FF0000"/>
                <w:sz w:val="16"/>
                <w:szCs w:val="16"/>
                <w:lang w:val="en-US"/>
              </w:rPr>
            </w:pPr>
          </w:p>
          <w:p w:rsidR="00047D03" w:rsidRPr="00C7610C" w:rsidRDefault="00047D03" w:rsidP="003C40BD">
            <w:pPr>
              <w:pStyle w:val="Corptext3"/>
              <w:rPr>
                <w:rFonts w:asciiTheme="majorHAnsi" w:hAnsiTheme="majorHAnsi" w:cs="Calibri"/>
                <w:b w:val="0"/>
                <w:color w:val="FF0000"/>
                <w:sz w:val="22"/>
                <w:szCs w:val="22"/>
                <w:lang w:val="en-US"/>
              </w:rPr>
            </w:pPr>
          </w:p>
          <w:p w:rsidR="00047D03" w:rsidRPr="00C7610C" w:rsidRDefault="00047D03" w:rsidP="003C40BD">
            <w:pPr>
              <w:pStyle w:val="Corptext3"/>
              <w:rPr>
                <w:rFonts w:asciiTheme="majorHAnsi" w:hAnsiTheme="majorHAnsi" w:cs="Calibri"/>
                <w:b w:val="0"/>
                <w:color w:val="FF0000"/>
                <w:sz w:val="22"/>
                <w:szCs w:val="22"/>
                <w:lang w:val="en-US"/>
              </w:rPr>
            </w:pPr>
          </w:p>
          <w:p w:rsidR="00047D03" w:rsidRPr="00C7610C" w:rsidRDefault="00047D03" w:rsidP="003C40BD">
            <w:pPr>
              <w:pStyle w:val="Corptext3"/>
              <w:rPr>
                <w:rFonts w:asciiTheme="majorHAnsi" w:hAnsiTheme="majorHAnsi" w:cs="Calibri"/>
                <w:b w:val="0"/>
                <w:color w:val="FF0000"/>
                <w:sz w:val="22"/>
                <w:szCs w:val="22"/>
                <w:lang w:val="en-US"/>
              </w:rPr>
            </w:pPr>
          </w:p>
          <w:p w:rsidR="00047D03" w:rsidRPr="00C7610C" w:rsidRDefault="00047D03" w:rsidP="003C40BD">
            <w:pPr>
              <w:pStyle w:val="Corptext3"/>
              <w:jc w:val="both"/>
              <w:rPr>
                <w:rFonts w:asciiTheme="majorHAnsi" w:hAnsiTheme="majorHAnsi" w:cs="Calibri"/>
                <w:b w:val="0"/>
                <w:color w:val="FF0000"/>
                <w:sz w:val="24"/>
                <w:szCs w:val="24"/>
                <w:lang w:val="en-US"/>
              </w:rPr>
            </w:pPr>
          </w:p>
        </w:tc>
      </w:tr>
      <w:tr w:rsidR="00047D03" w:rsidRPr="00047D03" w:rsidTr="003C40BD">
        <w:tc>
          <w:tcPr>
            <w:tcW w:w="5000" w:type="pct"/>
            <w:gridSpan w:val="6"/>
            <w:tcBorders>
              <w:left w:val="nil"/>
              <w:bottom w:val="single" w:sz="4" w:space="0" w:color="auto"/>
              <w:right w:val="nil"/>
            </w:tcBorders>
          </w:tcPr>
          <w:p w:rsidR="00047D03" w:rsidRPr="008171F5" w:rsidRDefault="00047D03" w:rsidP="003C40BD">
            <w:pPr>
              <w:pStyle w:val="Corptext3"/>
              <w:rPr>
                <w:rFonts w:asciiTheme="majorHAnsi" w:hAnsiTheme="majorHAnsi" w:cs="Calibri"/>
                <w:b w:val="0"/>
                <w:iCs/>
                <w:sz w:val="22"/>
                <w:szCs w:val="22"/>
                <w:lang w:val="ro-RO"/>
              </w:rPr>
            </w:pPr>
          </w:p>
          <w:p w:rsidR="00047D03" w:rsidRPr="008171F5" w:rsidRDefault="00047D03" w:rsidP="003C40BD">
            <w:pPr>
              <w:pStyle w:val="Corptext3"/>
              <w:rPr>
                <w:rFonts w:asciiTheme="majorHAnsi" w:hAnsiTheme="majorHAnsi" w:cs="Calibri"/>
                <w:b w:val="0"/>
                <w:iCs/>
                <w:sz w:val="22"/>
                <w:szCs w:val="22"/>
                <w:lang w:val="ro-RO"/>
              </w:rPr>
            </w:pPr>
          </w:p>
          <w:p w:rsidR="00047D03" w:rsidRPr="008171F5" w:rsidRDefault="00047D03" w:rsidP="003C40BD">
            <w:pPr>
              <w:pStyle w:val="Corptext3"/>
              <w:rPr>
                <w:rFonts w:asciiTheme="majorHAnsi" w:hAnsiTheme="majorHAnsi" w:cs="Calibri"/>
                <w:b w:val="0"/>
                <w:iCs/>
                <w:sz w:val="22"/>
                <w:szCs w:val="22"/>
                <w:lang w:val="ro-RO"/>
              </w:rPr>
            </w:pPr>
          </w:p>
        </w:tc>
      </w:tr>
      <w:tr w:rsidR="00047D03" w:rsidRPr="00047D03" w:rsidTr="003C40BD">
        <w:trPr>
          <w:trHeight w:val="564"/>
        </w:trPr>
        <w:tc>
          <w:tcPr>
            <w:tcW w:w="2584" w:type="pct"/>
            <w:vMerge w:val="restart"/>
            <w:tcBorders>
              <w:top w:val="single" w:sz="4" w:space="0" w:color="auto"/>
            </w:tcBorders>
            <w:shd w:val="clear" w:color="auto" w:fill="auto"/>
          </w:tcPr>
          <w:p w:rsidR="00047D03" w:rsidRPr="008171F5" w:rsidRDefault="00047D03" w:rsidP="003C40BD">
            <w:pPr>
              <w:pStyle w:val="Corptext3"/>
              <w:jc w:val="both"/>
              <w:rPr>
                <w:rFonts w:asciiTheme="majorHAnsi" w:hAnsiTheme="majorHAnsi" w:cs="Calibri"/>
                <w:sz w:val="22"/>
                <w:szCs w:val="22"/>
                <w:lang w:val="ro-RO"/>
              </w:rPr>
            </w:pPr>
            <w:r w:rsidRPr="008171F5">
              <w:rPr>
                <w:rFonts w:asciiTheme="majorHAnsi" w:hAnsiTheme="majorHAnsi" w:cs="Calibri"/>
                <w:iCs/>
                <w:sz w:val="22"/>
                <w:szCs w:val="22"/>
                <w:lang w:val="en-US"/>
              </w:rPr>
              <w:t>DECIZIA REFERITOARE LA ELIGIBILITATEA PROIECTULUI</w:t>
            </w:r>
          </w:p>
          <w:p w:rsidR="00047D03" w:rsidRPr="008171F5" w:rsidRDefault="00047D03" w:rsidP="003C40BD">
            <w:pPr>
              <w:ind w:right="148"/>
              <w:jc w:val="both"/>
              <w:rPr>
                <w:rFonts w:asciiTheme="majorHAnsi" w:hAnsiTheme="majorHAnsi" w:cs="Calibri"/>
                <w:b/>
                <w:bCs/>
                <w:sz w:val="22"/>
                <w:szCs w:val="22"/>
              </w:rPr>
            </w:pPr>
          </w:p>
        </w:tc>
        <w:tc>
          <w:tcPr>
            <w:tcW w:w="2416" w:type="pct"/>
            <w:gridSpan w:val="5"/>
            <w:tcBorders>
              <w:top w:val="single" w:sz="4" w:space="0" w:color="auto"/>
            </w:tcBorders>
            <w:shd w:val="clear" w:color="auto" w:fill="auto"/>
          </w:tcPr>
          <w:p w:rsidR="00047D03" w:rsidRPr="008171F5" w:rsidRDefault="00047D03" w:rsidP="003C40BD">
            <w:pPr>
              <w:pStyle w:val="Corptext3"/>
              <w:rPr>
                <w:rFonts w:asciiTheme="majorHAnsi" w:hAnsiTheme="majorHAnsi" w:cs="Calibri"/>
                <w:sz w:val="22"/>
                <w:szCs w:val="22"/>
                <w:lang w:val="en-US"/>
              </w:rPr>
            </w:pPr>
            <w:r w:rsidRPr="008171F5">
              <w:rPr>
                <w:rFonts w:asciiTheme="majorHAnsi" w:hAnsiTheme="majorHAnsi" w:cs="Calibri"/>
                <w:sz w:val="22"/>
                <w:szCs w:val="22"/>
                <w:lang w:val="en-US"/>
              </w:rPr>
              <w:t>Verificare efectuată</w:t>
            </w:r>
          </w:p>
        </w:tc>
      </w:tr>
      <w:tr w:rsidR="00047D03" w:rsidRPr="00047D03" w:rsidTr="00C7610C">
        <w:trPr>
          <w:trHeight w:val="314"/>
        </w:trPr>
        <w:tc>
          <w:tcPr>
            <w:tcW w:w="2584" w:type="pct"/>
            <w:vMerge/>
            <w:shd w:val="clear" w:color="auto" w:fill="auto"/>
          </w:tcPr>
          <w:p w:rsidR="00047D03" w:rsidRPr="008171F5" w:rsidRDefault="00047D03" w:rsidP="000D7D7D">
            <w:pPr>
              <w:pStyle w:val="Listparagraf"/>
              <w:numPr>
                <w:ilvl w:val="0"/>
                <w:numId w:val="4"/>
              </w:numPr>
              <w:spacing w:after="200" w:line="276" w:lineRule="auto"/>
              <w:ind w:right="148"/>
              <w:contextualSpacing/>
              <w:jc w:val="both"/>
              <w:rPr>
                <w:rFonts w:asciiTheme="majorHAnsi" w:hAnsiTheme="majorHAnsi" w:cs="Arial"/>
                <w:b/>
                <w:bCs/>
                <w:iCs/>
              </w:rPr>
            </w:pPr>
          </w:p>
        </w:tc>
        <w:tc>
          <w:tcPr>
            <w:tcW w:w="985" w:type="pct"/>
            <w:gridSpan w:val="3"/>
            <w:tcBorders>
              <w:top w:val="single" w:sz="4" w:space="0" w:color="auto"/>
            </w:tcBorders>
            <w:shd w:val="clear" w:color="auto" w:fill="auto"/>
          </w:tcPr>
          <w:p w:rsidR="00047D03" w:rsidRPr="008171F5" w:rsidRDefault="00047D03" w:rsidP="003C40BD">
            <w:pPr>
              <w:pStyle w:val="Corptext3"/>
              <w:rPr>
                <w:rFonts w:asciiTheme="majorHAnsi" w:hAnsiTheme="majorHAnsi" w:cs="Calibri"/>
                <w:sz w:val="22"/>
                <w:szCs w:val="22"/>
                <w:lang w:val="en-US"/>
              </w:rPr>
            </w:pPr>
            <w:r w:rsidRPr="008171F5">
              <w:rPr>
                <w:rFonts w:asciiTheme="majorHAnsi" w:hAnsiTheme="majorHAnsi" w:cs="Calibri"/>
                <w:sz w:val="22"/>
                <w:szCs w:val="22"/>
                <w:lang w:val="en-US"/>
              </w:rPr>
              <w:t>DA</w:t>
            </w:r>
          </w:p>
        </w:tc>
        <w:tc>
          <w:tcPr>
            <w:tcW w:w="1431" w:type="pct"/>
            <w:gridSpan w:val="2"/>
            <w:tcBorders>
              <w:top w:val="single" w:sz="4" w:space="0" w:color="auto"/>
            </w:tcBorders>
          </w:tcPr>
          <w:p w:rsidR="00047D03" w:rsidRPr="008171F5" w:rsidRDefault="00047D03" w:rsidP="003C40BD">
            <w:pPr>
              <w:pStyle w:val="Corptext3"/>
              <w:rPr>
                <w:rFonts w:asciiTheme="majorHAnsi" w:hAnsiTheme="majorHAnsi" w:cs="Calibri"/>
                <w:sz w:val="22"/>
                <w:szCs w:val="22"/>
                <w:lang w:val="en-US"/>
              </w:rPr>
            </w:pPr>
            <w:r w:rsidRPr="008171F5">
              <w:rPr>
                <w:rFonts w:asciiTheme="majorHAnsi" w:hAnsiTheme="majorHAnsi" w:cs="Calibri"/>
                <w:sz w:val="22"/>
                <w:szCs w:val="22"/>
                <w:lang w:val="en-US"/>
              </w:rPr>
              <w:t xml:space="preserve">NU </w:t>
            </w:r>
          </w:p>
        </w:tc>
      </w:tr>
      <w:tr w:rsidR="00047D03" w:rsidRPr="00047D03" w:rsidTr="00C7610C">
        <w:trPr>
          <w:trHeight w:val="592"/>
        </w:trPr>
        <w:tc>
          <w:tcPr>
            <w:tcW w:w="2584" w:type="pct"/>
            <w:tcBorders>
              <w:bottom w:val="single" w:sz="4" w:space="0" w:color="auto"/>
            </w:tcBorders>
            <w:shd w:val="clear" w:color="auto" w:fill="auto"/>
          </w:tcPr>
          <w:p w:rsidR="00047D03" w:rsidRPr="008171F5" w:rsidRDefault="00047D03" w:rsidP="003C40BD">
            <w:pPr>
              <w:pStyle w:val="Corptext3"/>
              <w:jc w:val="both"/>
              <w:rPr>
                <w:rFonts w:asciiTheme="majorHAnsi" w:hAnsiTheme="majorHAnsi" w:cs="Calibri"/>
                <w:b w:val="0"/>
                <w:i/>
                <w:iCs/>
                <w:sz w:val="22"/>
                <w:szCs w:val="22"/>
                <w:lang w:val="ro-RO"/>
              </w:rPr>
            </w:pPr>
          </w:p>
          <w:p w:rsidR="00047D03" w:rsidRPr="008171F5" w:rsidRDefault="00047D03" w:rsidP="003C40BD">
            <w:pPr>
              <w:pStyle w:val="Corptext3"/>
              <w:jc w:val="both"/>
              <w:rPr>
                <w:rFonts w:asciiTheme="majorHAnsi" w:hAnsiTheme="majorHAnsi" w:cs="Calibri"/>
                <w:iCs/>
                <w:sz w:val="22"/>
                <w:szCs w:val="22"/>
                <w:lang w:val="ro-RO"/>
              </w:rPr>
            </w:pPr>
            <w:r w:rsidRPr="008171F5">
              <w:rPr>
                <w:rFonts w:asciiTheme="majorHAnsi" w:hAnsiTheme="majorHAnsi" w:cs="Calibri"/>
                <w:i/>
                <w:iCs/>
                <w:sz w:val="22"/>
                <w:szCs w:val="22"/>
                <w:lang w:val="ro-RO"/>
              </w:rPr>
              <w:t>Verificare la OJFIR/CRFIR/DAF</w:t>
            </w:r>
            <w:r w:rsidRPr="008171F5">
              <w:rPr>
                <w:rFonts w:asciiTheme="majorHAnsi" w:hAnsiTheme="majorHAnsi" w:cs="Calibri"/>
                <w:i/>
                <w:iCs/>
                <w:sz w:val="22"/>
                <w:szCs w:val="22"/>
                <w:lang w:val="ro-RO"/>
              </w:rPr>
              <w:tab/>
            </w:r>
            <w:r w:rsidRPr="008171F5">
              <w:rPr>
                <w:rFonts w:asciiTheme="majorHAnsi" w:hAnsiTheme="majorHAnsi" w:cs="Calibri"/>
                <w:i/>
                <w:iCs/>
                <w:sz w:val="22"/>
                <w:szCs w:val="22"/>
                <w:lang w:val="ro-RO"/>
              </w:rPr>
              <w:tab/>
            </w:r>
          </w:p>
        </w:tc>
        <w:tc>
          <w:tcPr>
            <w:tcW w:w="981" w:type="pct"/>
            <w:gridSpan w:val="2"/>
            <w:tcBorders>
              <w:bottom w:val="single" w:sz="4" w:space="0" w:color="auto"/>
            </w:tcBorders>
            <w:shd w:val="clear" w:color="auto" w:fill="auto"/>
          </w:tcPr>
          <w:p w:rsidR="00047D03" w:rsidRPr="008171F5" w:rsidRDefault="00047D03" w:rsidP="003C40BD">
            <w:pPr>
              <w:pStyle w:val="Corptext3"/>
              <w:rPr>
                <w:rFonts w:asciiTheme="majorHAnsi" w:hAnsiTheme="majorHAnsi" w:cs="Calibri"/>
                <w:b w:val="0"/>
                <w:iCs/>
                <w:sz w:val="22"/>
                <w:szCs w:val="22"/>
                <w:lang w:val="ro-RO"/>
              </w:rPr>
            </w:pPr>
          </w:p>
          <w:p w:rsidR="00047D03" w:rsidRPr="008171F5" w:rsidRDefault="00047D03" w:rsidP="003C40BD">
            <w:pPr>
              <w:pStyle w:val="Corptext3"/>
              <w:rPr>
                <w:rFonts w:asciiTheme="majorHAnsi" w:hAnsiTheme="majorHAnsi" w:cs="Calibri"/>
                <w:b w:val="0"/>
                <w:iCs/>
                <w:sz w:val="22"/>
                <w:szCs w:val="22"/>
                <w:lang w:val="ro-RO"/>
              </w:rPr>
            </w:pPr>
            <w:r w:rsidRPr="008171F5">
              <w:rPr>
                <w:rFonts w:asciiTheme="majorHAnsi" w:hAnsiTheme="majorHAnsi" w:cs="Calibri"/>
                <w:b w:val="0"/>
                <w:iCs/>
                <w:sz w:val="22"/>
                <w:szCs w:val="22"/>
                <w:lang w:val="ro-RO"/>
              </w:rPr>
              <w:sym w:font="Wingdings" w:char="F06F"/>
            </w:r>
          </w:p>
        </w:tc>
        <w:tc>
          <w:tcPr>
            <w:tcW w:w="1435" w:type="pct"/>
            <w:gridSpan w:val="3"/>
            <w:tcBorders>
              <w:bottom w:val="single" w:sz="4" w:space="0" w:color="auto"/>
            </w:tcBorders>
          </w:tcPr>
          <w:p w:rsidR="00047D03" w:rsidRPr="008171F5" w:rsidRDefault="00047D03" w:rsidP="003C40BD">
            <w:pPr>
              <w:pStyle w:val="Corptext3"/>
              <w:rPr>
                <w:rFonts w:asciiTheme="majorHAnsi" w:hAnsiTheme="majorHAnsi" w:cs="Calibri"/>
                <w:b w:val="0"/>
                <w:iCs/>
                <w:sz w:val="22"/>
                <w:szCs w:val="22"/>
                <w:lang w:val="ro-RO"/>
              </w:rPr>
            </w:pPr>
          </w:p>
          <w:p w:rsidR="00047D03" w:rsidRPr="008171F5" w:rsidRDefault="00047D03" w:rsidP="003C40BD">
            <w:pPr>
              <w:pStyle w:val="Corptext3"/>
              <w:rPr>
                <w:rFonts w:asciiTheme="majorHAnsi" w:hAnsiTheme="majorHAnsi" w:cs="Calibri"/>
                <w:b w:val="0"/>
                <w:iCs/>
                <w:sz w:val="22"/>
                <w:szCs w:val="22"/>
                <w:lang w:val="ro-RO"/>
              </w:rPr>
            </w:pPr>
            <w:r w:rsidRPr="008171F5">
              <w:rPr>
                <w:rFonts w:asciiTheme="majorHAnsi" w:hAnsiTheme="majorHAnsi" w:cs="Calibri"/>
                <w:b w:val="0"/>
                <w:iCs/>
                <w:sz w:val="22"/>
                <w:szCs w:val="22"/>
                <w:lang w:val="ro-RO"/>
              </w:rPr>
              <w:sym w:font="Wingdings" w:char="F06F"/>
            </w:r>
          </w:p>
          <w:p w:rsidR="00047D03" w:rsidRPr="008171F5" w:rsidRDefault="00047D03" w:rsidP="003C40BD">
            <w:pPr>
              <w:pStyle w:val="Corptext3"/>
              <w:rPr>
                <w:rFonts w:asciiTheme="majorHAnsi" w:hAnsiTheme="majorHAnsi" w:cs="Calibri"/>
                <w:b w:val="0"/>
                <w:iCs/>
                <w:sz w:val="22"/>
                <w:szCs w:val="22"/>
                <w:lang w:val="ro-RO"/>
              </w:rPr>
            </w:pPr>
          </w:p>
        </w:tc>
      </w:tr>
      <w:tr w:rsidR="00047D03" w:rsidRPr="00047D03" w:rsidTr="003C40BD">
        <w:trPr>
          <w:trHeight w:val="592"/>
        </w:trPr>
        <w:tc>
          <w:tcPr>
            <w:tcW w:w="5000" w:type="pct"/>
            <w:gridSpan w:val="6"/>
            <w:tcBorders>
              <w:left w:val="nil"/>
              <w:right w:val="nil"/>
            </w:tcBorders>
            <w:shd w:val="clear" w:color="auto" w:fill="auto"/>
          </w:tcPr>
          <w:p w:rsidR="00047D03" w:rsidRPr="008171F5" w:rsidRDefault="00047D03" w:rsidP="003C40BD">
            <w:pPr>
              <w:pStyle w:val="Corptext3"/>
              <w:rPr>
                <w:rFonts w:asciiTheme="majorHAnsi" w:hAnsiTheme="majorHAnsi" w:cs="Calibri"/>
                <w:b w:val="0"/>
                <w:iCs/>
                <w:sz w:val="22"/>
                <w:szCs w:val="22"/>
                <w:lang w:val="ro-RO"/>
              </w:rPr>
            </w:pPr>
          </w:p>
        </w:tc>
      </w:tr>
      <w:tr w:rsidR="00047D03" w:rsidRPr="00047D03" w:rsidTr="003C40BD">
        <w:tc>
          <w:tcPr>
            <w:tcW w:w="5000" w:type="pct"/>
            <w:gridSpan w:val="6"/>
            <w:tcBorders>
              <w:bottom w:val="single" w:sz="4" w:space="0" w:color="auto"/>
            </w:tcBorders>
          </w:tcPr>
          <w:p w:rsidR="00047D03" w:rsidRPr="008171F5" w:rsidRDefault="00047D03" w:rsidP="003C40BD">
            <w:pPr>
              <w:pStyle w:val="Corptext3"/>
              <w:jc w:val="left"/>
              <w:rPr>
                <w:rFonts w:asciiTheme="majorHAnsi" w:hAnsiTheme="majorHAnsi" w:cs="Calibri"/>
                <w:b w:val="0"/>
                <w:iCs/>
                <w:sz w:val="22"/>
                <w:szCs w:val="22"/>
                <w:u w:val="single"/>
                <w:lang w:val="ro-RO"/>
              </w:rPr>
            </w:pPr>
            <w:r w:rsidRPr="008171F5">
              <w:rPr>
                <w:rFonts w:asciiTheme="majorHAnsi" w:hAnsiTheme="majorHAnsi" w:cs="Calibri"/>
                <w:b w:val="0"/>
                <w:iCs/>
                <w:sz w:val="22"/>
                <w:szCs w:val="22"/>
                <w:u w:val="single"/>
                <w:lang w:val="ro-RO"/>
              </w:rPr>
              <w:t xml:space="preserve">Observatii: </w:t>
            </w:r>
          </w:p>
          <w:p w:rsidR="00047D03" w:rsidRPr="008171F5" w:rsidRDefault="00047D03" w:rsidP="003C40BD">
            <w:pPr>
              <w:pStyle w:val="Corptext3"/>
              <w:jc w:val="left"/>
              <w:rPr>
                <w:rFonts w:asciiTheme="majorHAnsi" w:hAnsiTheme="majorHAnsi" w:cs="Calibri"/>
                <w:b w:val="0"/>
                <w:iCs/>
                <w:sz w:val="22"/>
                <w:szCs w:val="22"/>
                <w:u w:val="single"/>
                <w:lang w:val="en-US"/>
              </w:rPr>
            </w:pPr>
            <w:r w:rsidRPr="008171F5">
              <w:rPr>
                <w:rFonts w:asciiTheme="majorHAnsi" w:hAnsiTheme="majorHAnsi" w:cs="Calibri"/>
                <w:b w:val="0"/>
                <w:iCs/>
                <w:sz w:val="22"/>
                <w:szCs w:val="22"/>
                <w:lang w:val="ro-RO"/>
              </w:rPr>
              <w:t>.......................................................................................................................................................................................................................................................................................................................................................................................................................................................</w:t>
            </w:r>
          </w:p>
        </w:tc>
      </w:tr>
      <w:tr w:rsidR="00047D03" w:rsidRPr="00047D03" w:rsidTr="003C40BD">
        <w:tc>
          <w:tcPr>
            <w:tcW w:w="5000" w:type="pct"/>
            <w:gridSpan w:val="6"/>
            <w:tcBorders>
              <w:left w:val="nil"/>
              <w:bottom w:val="nil"/>
              <w:right w:val="nil"/>
            </w:tcBorders>
          </w:tcPr>
          <w:p w:rsidR="00047D03" w:rsidRPr="00C7610C" w:rsidRDefault="00047D03" w:rsidP="003C40BD">
            <w:pPr>
              <w:pStyle w:val="Corptext3"/>
              <w:jc w:val="left"/>
              <w:rPr>
                <w:rFonts w:asciiTheme="majorHAnsi" w:hAnsiTheme="majorHAnsi" w:cs="Calibri"/>
                <w:b w:val="0"/>
                <w:iCs/>
                <w:color w:val="FF0000"/>
                <w:sz w:val="22"/>
                <w:szCs w:val="22"/>
                <w:u w:val="single"/>
                <w:lang w:val="ro-RO"/>
              </w:rPr>
            </w:pPr>
          </w:p>
          <w:p w:rsidR="00047D03" w:rsidRPr="00C7610C" w:rsidRDefault="00047D03" w:rsidP="003C40BD">
            <w:pPr>
              <w:pStyle w:val="Corptext3"/>
              <w:jc w:val="left"/>
              <w:rPr>
                <w:rFonts w:asciiTheme="majorHAnsi" w:hAnsiTheme="majorHAnsi" w:cs="Calibri"/>
                <w:b w:val="0"/>
                <w:iCs/>
                <w:color w:val="FF0000"/>
                <w:sz w:val="22"/>
                <w:szCs w:val="22"/>
                <w:u w:val="single"/>
                <w:lang w:val="ro-RO"/>
              </w:rPr>
            </w:pPr>
          </w:p>
        </w:tc>
      </w:tr>
    </w:tbl>
    <w:p w:rsidR="00785ED8" w:rsidRPr="00785ED8" w:rsidRDefault="00785ED8" w:rsidP="001247AF">
      <w:pPr>
        <w:overflowPunct w:val="0"/>
        <w:autoSpaceDE w:val="0"/>
        <w:autoSpaceDN w:val="0"/>
        <w:adjustRightInd w:val="0"/>
        <w:textAlignment w:val="baseline"/>
        <w:rPr>
          <w:rFonts w:asciiTheme="majorHAnsi" w:hAnsiTheme="majorHAnsi" w:cs="Calibri"/>
          <w:bCs/>
          <w:lang w:val="ro-RO" w:eastAsia="fr-FR"/>
        </w:rPr>
      </w:pPr>
    </w:p>
    <w:p w:rsidR="00AA45E7" w:rsidRPr="00785ED8" w:rsidRDefault="00AA45E7" w:rsidP="001247AF">
      <w:pPr>
        <w:overflowPunct w:val="0"/>
        <w:autoSpaceDE w:val="0"/>
        <w:autoSpaceDN w:val="0"/>
        <w:adjustRightInd w:val="0"/>
        <w:textAlignment w:val="baseline"/>
        <w:rPr>
          <w:rFonts w:asciiTheme="majorHAnsi" w:hAnsiTheme="majorHAnsi" w:cs="Calibri"/>
          <w:bCs/>
          <w:lang w:val="ro-RO" w:eastAsia="fr-FR"/>
        </w:rPr>
      </w:pPr>
    </w:p>
    <w:tbl>
      <w:tblPr>
        <w:tblW w:w="5000" w:type="pct"/>
        <w:tblLayout w:type="fixed"/>
        <w:tblLook w:val="04A0" w:firstRow="1" w:lastRow="0" w:firstColumn="1" w:lastColumn="0" w:noHBand="0" w:noVBand="1"/>
      </w:tblPr>
      <w:tblGrid>
        <w:gridCol w:w="4787"/>
        <w:gridCol w:w="4787"/>
      </w:tblGrid>
      <w:tr w:rsidR="005A2D6E" w:rsidRPr="00785ED8" w:rsidTr="00036409">
        <w:tc>
          <w:tcPr>
            <w:tcW w:w="2500" w:type="pct"/>
            <w:shd w:val="clear" w:color="auto" w:fill="auto"/>
          </w:tcPr>
          <w:p w:rsidR="005A2D6E" w:rsidRPr="00785ED8" w:rsidRDefault="005A2D6E" w:rsidP="000931C6">
            <w:pPr>
              <w:overflowPunct w:val="0"/>
              <w:autoSpaceDE w:val="0"/>
              <w:autoSpaceDN w:val="0"/>
              <w:adjustRightInd w:val="0"/>
              <w:textAlignment w:val="baseline"/>
              <w:rPr>
                <w:rFonts w:asciiTheme="majorHAnsi" w:hAnsiTheme="majorHAnsi"/>
                <w:bCs/>
                <w:lang w:val="ro-RO" w:eastAsia="fr-FR"/>
              </w:rPr>
            </w:pPr>
            <w:r w:rsidRPr="00785ED8">
              <w:rPr>
                <w:rFonts w:asciiTheme="majorHAnsi" w:hAnsiTheme="majorHAnsi"/>
                <w:bCs/>
                <w:lang w:val="ro-RO" w:eastAsia="fr-FR"/>
              </w:rPr>
              <w:t>Aprobat de ...................................</w:t>
            </w:r>
            <w:r w:rsidR="00036409" w:rsidRPr="00785ED8">
              <w:rPr>
                <w:rFonts w:asciiTheme="majorHAnsi" w:hAnsiTheme="majorHAnsi"/>
                <w:bCs/>
                <w:lang w:val="ro-RO" w:eastAsia="fr-FR"/>
              </w:rPr>
              <w:t>.......................</w:t>
            </w:r>
          </w:p>
          <w:p w:rsidR="005A2D6E" w:rsidRPr="00785ED8" w:rsidRDefault="005A2D6E" w:rsidP="000931C6">
            <w:pPr>
              <w:overflowPunct w:val="0"/>
              <w:autoSpaceDE w:val="0"/>
              <w:autoSpaceDN w:val="0"/>
              <w:adjustRightInd w:val="0"/>
              <w:textAlignment w:val="baseline"/>
              <w:rPr>
                <w:rFonts w:asciiTheme="majorHAnsi" w:hAnsiTheme="majorHAnsi"/>
                <w:bCs/>
                <w:lang w:val="ro-RO" w:eastAsia="fr-FR"/>
              </w:rPr>
            </w:pPr>
            <w:r w:rsidRPr="00785ED8">
              <w:rPr>
                <w:rFonts w:asciiTheme="majorHAnsi" w:hAnsiTheme="majorHAnsi"/>
                <w:bCs/>
                <w:lang w:val="ro-RO" w:eastAsia="fr-FR"/>
              </w:rPr>
              <w:t>Semnatura...........................</w:t>
            </w:r>
          </w:p>
        </w:tc>
        <w:tc>
          <w:tcPr>
            <w:tcW w:w="2500" w:type="pct"/>
            <w:shd w:val="clear" w:color="auto" w:fill="auto"/>
          </w:tcPr>
          <w:p w:rsidR="005A2D6E" w:rsidRPr="00785ED8" w:rsidRDefault="00036409" w:rsidP="000931C6">
            <w:pPr>
              <w:overflowPunct w:val="0"/>
              <w:autoSpaceDE w:val="0"/>
              <w:autoSpaceDN w:val="0"/>
              <w:adjustRightInd w:val="0"/>
              <w:textAlignment w:val="baseline"/>
              <w:rPr>
                <w:rFonts w:asciiTheme="majorHAnsi" w:hAnsiTheme="majorHAnsi"/>
                <w:bCs/>
                <w:lang w:val="ro-RO" w:eastAsia="fr-FR"/>
              </w:rPr>
            </w:pPr>
            <w:r w:rsidRPr="00785ED8">
              <w:rPr>
                <w:rFonts w:asciiTheme="majorHAnsi" w:hAnsiTheme="majorHAnsi"/>
                <w:bCs/>
                <w:lang w:val="ro-RO" w:eastAsia="fr-FR"/>
              </w:rPr>
              <w:t>Director GAL „Colinele Prahovei”</w:t>
            </w:r>
          </w:p>
          <w:p w:rsidR="005A2D6E" w:rsidRDefault="005A2D6E" w:rsidP="000931C6">
            <w:pPr>
              <w:overflowPunct w:val="0"/>
              <w:autoSpaceDE w:val="0"/>
              <w:autoSpaceDN w:val="0"/>
              <w:adjustRightInd w:val="0"/>
              <w:textAlignment w:val="baseline"/>
              <w:rPr>
                <w:rFonts w:asciiTheme="majorHAnsi" w:hAnsiTheme="majorHAnsi"/>
                <w:bCs/>
                <w:lang w:val="ro-RO" w:eastAsia="fr-FR"/>
              </w:rPr>
            </w:pPr>
            <w:r w:rsidRPr="00785ED8">
              <w:rPr>
                <w:rFonts w:asciiTheme="majorHAnsi" w:hAnsiTheme="majorHAnsi"/>
                <w:bCs/>
                <w:lang w:val="ro-RO" w:eastAsia="fr-FR"/>
              </w:rPr>
              <w:t>Data..../...../</w:t>
            </w:r>
            <w:r w:rsidR="00036409" w:rsidRPr="00785ED8">
              <w:rPr>
                <w:rFonts w:asciiTheme="majorHAnsi" w:hAnsiTheme="majorHAnsi"/>
                <w:bCs/>
                <w:lang w:val="ro-RO" w:eastAsia="fr-FR"/>
              </w:rPr>
              <w:t>…………….</w:t>
            </w:r>
          </w:p>
          <w:p w:rsidR="008171F5" w:rsidRPr="00785ED8" w:rsidRDefault="008171F5" w:rsidP="000931C6">
            <w:pPr>
              <w:overflowPunct w:val="0"/>
              <w:autoSpaceDE w:val="0"/>
              <w:autoSpaceDN w:val="0"/>
              <w:adjustRightInd w:val="0"/>
              <w:textAlignment w:val="baseline"/>
              <w:rPr>
                <w:rFonts w:asciiTheme="majorHAnsi" w:hAnsiTheme="majorHAnsi"/>
                <w:bCs/>
                <w:lang w:val="ro-RO" w:eastAsia="fr-FR"/>
              </w:rPr>
            </w:pPr>
          </w:p>
          <w:p w:rsidR="005A2D6E" w:rsidRPr="00785ED8" w:rsidRDefault="00036409" w:rsidP="000931C6">
            <w:pPr>
              <w:overflowPunct w:val="0"/>
              <w:autoSpaceDE w:val="0"/>
              <w:autoSpaceDN w:val="0"/>
              <w:adjustRightInd w:val="0"/>
              <w:textAlignment w:val="baseline"/>
              <w:rPr>
                <w:rFonts w:asciiTheme="majorHAnsi" w:hAnsiTheme="majorHAnsi"/>
                <w:bCs/>
                <w:lang w:val="ro-RO" w:eastAsia="fr-FR"/>
              </w:rPr>
            </w:pPr>
            <w:r w:rsidRPr="00785ED8">
              <w:rPr>
                <w:rFonts w:asciiTheme="majorHAnsi" w:hAnsiTheme="majorHAnsi"/>
                <w:bCs/>
                <w:lang w:val="ro-RO" w:eastAsia="fr-FR"/>
              </w:rPr>
              <w:t>.</w:t>
            </w:r>
          </w:p>
        </w:tc>
      </w:tr>
      <w:tr w:rsidR="005A2D6E" w:rsidRPr="00785ED8" w:rsidTr="00036409">
        <w:tc>
          <w:tcPr>
            <w:tcW w:w="2500" w:type="pct"/>
            <w:shd w:val="clear" w:color="auto" w:fill="auto"/>
          </w:tcPr>
          <w:p w:rsidR="005A2D6E" w:rsidRPr="00785ED8" w:rsidRDefault="005A2D6E" w:rsidP="000931C6">
            <w:pPr>
              <w:overflowPunct w:val="0"/>
              <w:autoSpaceDE w:val="0"/>
              <w:autoSpaceDN w:val="0"/>
              <w:adjustRightInd w:val="0"/>
              <w:textAlignment w:val="baseline"/>
              <w:rPr>
                <w:rFonts w:asciiTheme="majorHAnsi" w:hAnsiTheme="majorHAnsi"/>
                <w:bCs/>
                <w:lang w:val="ro-RO" w:eastAsia="fr-FR"/>
              </w:rPr>
            </w:pPr>
            <w:r w:rsidRPr="00785ED8">
              <w:rPr>
                <w:rFonts w:asciiTheme="majorHAnsi" w:hAnsiTheme="majorHAnsi"/>
                <w:bCs/>
                <w:lang w:val="ro-RO" w:eastAsia="fr-FR"/>
              </w:rPr>
              <w:t>Verificata de ...........................</w:t>
            </w:r>
            <w:r w:rsidR="00036409" w:rsidRPr="00785ED8">
              <w:rPr>
                <w:rFonts w:asciiTheme="majorHAnsi" w:hAnsiTheme="majorHAnsi"/>
                <w:bCs/>
                <w:lang w:val="ro-RO" w:eastAsia="fr-FR"/>
              </w:rPr>
              <w:t>...........................</w:t>
            </w:r>
          </w:p>
          <w:p w:rsidR="005A2D6E" w:rsidRPr="00785ED8" w:rsidRDefault="005A2D6E" w:rsidP="000931C6">
            <w:pPr>
              <w:overflowPunct w:val="0"/>
              <w:autoSpaceDE w:val="0"/>
              <w:autoSpaceDN w:val="0"/>
              <w:adjustRightInd w:val="0"/>
              <w:textAlignment w:val="baseline"/>
              <w:rPr>
                <w:rFonts w:asciiTheme="majorHAnsi" w:hAnsiTheme="majorHAnsi"/>
                <w:bCs/>
                <w:lang w:val="ro-RO" w:eastAsia="fr-FR"/>
              </w:rPr>
            </w:pPr>
            <w:r w:rsidRPr="00785ED8">
              <w:rPr>
                <w:rFonts w:asciiTheme="majorHAnsi" w:hAnsiTheme="majorHAnsi"/>
                <w:bCs/>
                <w:lang w:val="ro-RO" w:eastAsia="fr-FR"/>
              </w:rPr>
              <w:t>Semnatura..............................</w:t>
            </w:r>
          </w:p>
        </w:tc>
        <w:tc>
          <w:tcPr>
            <w:tcW w:w="2500" w:type="pct"/>
            <w:shd w:val="clear" w:color="auto" w:fill="auto"/>
          </w:tcPr>
          <w:p w:rsidR="005A2D6E" w:rsidRPr="00785ED8" w:rsidRDefault="005A2D6E" w:rsidP="000931C6">
            <w:pPr>
              <w:overflowPunct w:val="0"/>
              <w:autoSpaceDE w:val="0"/>
              <w:autoSpaceDN w:val="0"/>
              <w:adjustRightInd w:val="0"/>
              <w:textAlignment w:val="baseline"/>
              <w:rPr>
                <w:rFonts w:asciiTheme="majorHAnsi" w:hAnsiTheme="majorHAnsi"/>
                <w:bCs/>
                <w:lang w:val="ro-RO" w:eastAsia="fr-FR"/>
              </w:rPr>
            </w:pPr>
            <w:r w:rsidRPr="00785ED8">
              <w:rPr>
                <w:rFonts w:asciiTheme="majorHAnsi" w:hAnsiTheme="majorHAnsi"/>
                <w:bCs/>
                <w:lang w:val="ro-RO" w:eastAsia="fr-FR"/>
              </w:rPr>
              <w:t xml:space="preserve">Expert 2 </w:t>
            </w:r>
            <w:r w:rsidR="00036409" w:rsidRPr="00785ED8">
              <w:rPr>
                <w:rFonts w:asciiTheme="majorHAnsi" w:hAnsiTheme="majorHAnsi"/>
                <w:bCs/>
                <w:lang w:val="ro-RO" w:eastAsia="fr-FR"/>
              </w:rPr>
              <w:t>GAL „Colinele Prahovei”</w:t>
            </w:r>
          </w:p>
          <w:p w:rsidR="005A2D6E" w:rsidRDefault="005A2D6E" w:rsidP="000931C6">
            <w:pPr>
              <w:overflowPunct w:val="0"/>
              <w:autoSpaceDE w:val="0"/>
              <w:autoSpaceDN w:val="0"/>
              <w:adjustRightInd w:val="0"/>
              <w:textAlignment w:val="baseline"/>
              <w:rPr>
                <w:rFonts w:asciiTheme="majorHAnsi" w:hAnsiTheme="majorHAnsi"/>
                <w:bCs/>
                <w:lang w:val="ro-RO" w:eastAsia="fr-FR"/>
              </w:rPr>
            </w:pPr>
            <w:r w:rsidRPr="00785ED8">
              <w:rPr>
                <w:rFonts w:asciiTheme="majorHAnsi" w:hAnsiTheme="majorHAnsi"/>
                <w:bCs/>
                <w:lang w:val="ro-RO" w:eastAsia="fr-FR"/>
              </w:rPr>
              <w:t xml:space="preserve">Data..../...../ </w:t>
            </w:r>
            <w:r w:rsidR="00036409" w:rsidRPr="00785ED8">
              <w:rPr>
                <w:rFonts w:asciiTheme="majorHAnsi" w:hAnsiTheme="majorHAnsi"/>
                <w:bCs/>
                <w:lang w:val="ro-RO" w:eastAsia="fr-FR"/>
              </w:rPr>
              <w:t>……………</w:t>
            </w:r>
          </w:p>
          <w:p w:rsidR="008171F5" w:rsidRPr="00785ED8" w:rsidRDefault="008171F5" w:rsidP="000931C6">
            <w:pPr>
              <w:overflowPunct w:val="0"/>
              <w:autoSpaceDE w:val="0"/>
              <w:autoSpaceDN w:val="0"/>
              <w:adjustRightInd w:val="0"/>
              <w:textAlignment w:val="baseline"/>
              <w:rPr>
                <w:rFonts w:asciiTheme="majorHAnsi" w:hAnsiTheme="majorHAnsi"/>
                <w:bCs/>
                <w:lang w:val="ro-RO" w:eastAsia="fr-FR"/>
              </w:rPr>
            </w:pPr>
          </w:p>
          <w:p w:rsidR="005A2D6E" w:rsidRPr="00785ED8" w:rsidRDefault="005A2D6E" w:rsidP="000931C6">
            <w:pPr>
              <w:overflowPunct w:val="0"/>
              <w:autoSpaceDE w:val="0"/>
              <w:autoSpaceDN w:val="0"/>
              <w:adjustRightInd w:val="0"/>
              <w:textAlignment w:val="baseline"/>
              <w:rPr>
                <w:rFonts w:asciiTheme="majorHAnsi" w:hAnsiTheme="majorHAnsi"/>
                <w:bCs/>
                <w:lang w:val="ro-RO" w:eastAsia="fr-FR"/>
              </w:rPr>
            </w:pPr>
          </w:p>
        </w:tc>
      </w:tr>
      <w:tr w:rsidR="005A2D6E" w:rsidRPr="00785ED8" w:rsidTr="00036409">
        <w:tc>
          <w:tcPr>
            <w:tcW w:w="2500" w:type="pct"/>
            <w:shd w:val="clear" w:color="auto" w:fill="auto"/>
          </w:tcPr>
          <w:p w:rsidR="005A2D6E" w:rsidRPr="00785ED8" w:rsidRDefault="005A2D6E" w:rsidP="000931C6">
            <w:pPr>
              <w:overflowPunct w:val="0"/>
              <w:autoSpaceDE w:val="0"/>
              <w:autoSpaceDN w:val="0"/>
              <w:adjustRightInd w:val="0"/>
              <w:textAlignment w:val="baseline"/>
              <w:rPr>
                <w:rFonts w:asciiTheme="majorHAnsi" w:hAnsiTheme="majorHAnsi"/>
                <w:bCs/>
                <w:lang w:val="ro-RO" w:eastAsia="fr-FR"/>
              </w:rPr>
            </w:pPr>
            <w:r w:rsidRPr="00785ED8">
              <w:rPr>
                <w:rFonts w:asciiTheme="majorHAnsi" w:hAnsiTheme="majorHAnsi"/>
                <w:bCs/>
                <w:lang w:val="ro-RO" w:eastAsia="fr-FR"/>
              </w:rPr>
              <w:t>Intocmit de ............................</w:t>
            </w:r>
            <w:r w:rsidR="00036409" w:rsidRPr="00785ED8">
              <w:rPr>
                <w:rFonts w:asciiTheme="majorHAnsi" w:hAnsiTheme="majorHAnsi"/>
                <w:bCs/>
                <w:lang w:val="ro-RO" w:eastAsia="fr-FR"/>
              </w:rPr>
              <w:t>...........................</w:t>
            </w:r>
          </w:p>
          <w:p w:rsidR="005A2D6E" w:rsidRPr="00785ED8" w:rsidRDefault="005A2D6E" w:rsidP="000931C6">
            <w:pPr>
              <w:overflowPunct w:val="0"/>
              <w:autoSpaceDE w:val="0"/>
              <w:autoSpaceDN w:val="0"/>
              <w:adjustRightInd w:val="0"/>
              <w:textAlignment w:val="baseline"/>
              <w:rPr>
                <w:rFonts w:asciiTheme="majorHAnsi" w:hAnsiTheme="majorHAnsi"/>
                <w:bCs/>
                <w:lang w:val="ro-RO" w:eastAsia="fr-FR"/>
              </w:rPr>
            </w:pPr>
            <w:r w:rsidRPr="00785ED8">
              <w:rPr>
                <w:rFonts w:asciiTheme="majorHAnsi" w:hAnsiTheme="majorHAnsi"/>
                <w:bCs/>
                <w:lang w:val="ro-RO" w:eastAsia="fr-FR"/>
              </w:rPr>
              <w:t>Semnatura..............................</w:t>
            </w:r>
          </w:p>
        </w:tc>
        <w:tc>
          <w:tcPr>
            <w:tcW w:w="2500" w:type="pct"/>
            <w:shd w:val="clear" w:color="auto" w:fill="auto"/>
          </w:tcPr>
          <w:p w:rsidR="005A2D6E" w:rsidRPr="00785ED8" w:rsidRDefault="005A2D6E" w:rsidP="000931C6">
            <w:pPr>
              <w:overflowPunct w:val="0"/>
              <w:autoSpaceDE w:val="0"/>
              <w:autoSpaceDN w:val="0"/>
              <w:adjustRightInd w:val="0"/>
              <w:textAlignment w:val="baseline"/>
              <w:rPr>
                <w:rFonts w:asciiTheme="majorHAnsi" w:hAnsiTheme="majorHAnsi"/>
                <w:bCs/>
                <w:lang w:val="ro-RO" w:eastAsia="fr-FR"/>
              </w:rPr>
            </w:pPr>
            <w:r w:rsidRPr="00785ED8">
              <w:rPr>
                <w:rFonts w:asciiTheme="majorHAnsi" w:hAnsiTheme="majorHAnsi"/>
                <w:bCs/>
                <w:lang w:val="ro-RO" w:eastAsia="fr-FR"/>
              </w:rPr>
              <w:t xml:space="preserve">Expert 1 </w:t>
            </w:r>
            <w:r w:rsidR="00036409" w:rsidRPr="00785ED8">
              <w:rPr>
                <w:rFonts w:asciiTheme="majorHAnsi" w:hAnsiTheme="majorHAnsi"/>
                <w:bCs/>
                <w:lang w:val="ro-RO" w:eastAsia="fr-FR"/>
              </w:rPr>
              <w:t>GAL „Colinele Prahovei”</w:t>
            </w:r>
          </w:p>
          <w:p w:rsidR="005A2D6E" w:rsidRPr="00785ED8" w:rsidRDefault="005A2D6E" w:rsidP="00036409">
            <w:pPr>
              <w:overflowPunct w:val="0"/>
              <w:autoSpaceDE w:val="0"/>
              <w:autoSpaceDN w:val="0"/>
              <w:adjustRightInd w:val="0"/>
              <w:textAlignment w:val="baseline"/>
              <w:rPr>
                <w:rFonts w:asciiTheme="majorHAnsi" w:hAnsiTheme="majorHAnsi"/>
                <w:bCs/>
                <w:lang w:val="ro-RO" w:eastAsia="fr-FR"/>
              </w:rPr>
            </w:pPr>
            <w:r w:rsidRPr="00785ED8">
              <w:rPr>
                <w:rFonts w:asciiTheme="majorHAnsi" w:hAnsiTheme="majorHAnsi"/>
                <w:bCs/>
                <w:lang w:val="ro-RO" w:eastAsia="fr-FR"/>
              </w:rPr>
              <w:t xml:space="preserve">Data..../...../ </w:t>
            </w:r>
            <w:r w:rsidR="00036409" w:rsidRPr="00785ED8">
              <w:rPr>
                <w:rFonts w:asciiTheme="majorHAnsi" w:hAnsiTheme="majorHAnsi"/>
                <w:bCs/>
                <w:lang w:val="ro-RO" w:eastAsia="fr-FR"/>
              </w:rPr>
              <w:t>…………….</w:t>
            </w:r>
          </w:p>
        </w:tc>
      </w:tr>
    </w:tbl>
    <w:p w:rsidR="005A2D6E" w:rsidRPr="00785ED8" w:rsidRDefault="005A2D6E" w:rsidP="00036409">
      <w:pPr>
        <w:overflowPunct w:val="0"/>
        <w:autoSpaceDE w:val="0"/>
        <w:autoSpaceDN w:val="0"/>
        <w:adjustRightInd w:val="0"/>
        <w:textAlignment w:val="baseline"/>
        <w:rPr>
          <w:rFonts w:asciiTheme="majorHAnsi" w:hAnsiTheme="majorHAnsi"/>
          <w:bCs/>
          <w:lang w:val="ro-RO" w:eastAsia="fr-FR"/>
        </w:rPr>
      </w:pPr>
      <w:bookmarkStart w:id="0" w:name="_GoBack"/>
      <w:bookmarkEnd w:id="0"/>
    </w:p>
    <w:sectPr w:rsidR="005A2D6E" w:rsidRPr="00785ED8" w:rsidSect="000931C6">
      <w:headerReference w:type="default" r:id="rId10"/>
      <w:footerReference w:type="default" r:id="rId11"/>
      <w:pgSz w:w="11907" w:h="16840" w:code="9"/>
      <w:pgMar w:top="1138" w:right="1411" w:bottom="1138" w:left="1138"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7D" w:rsidRDefault="000D7D7D" w:rsidP="005A2D6E">
      <w:r>
        <w:separator/>
      </w:r>
    </w:p>
  </w:endnote>
  <w:endnote w:type="continuationSeparator" w:id="0">
    <w:p w:rsidR="000D7D7D" w:rsidRDefault="000D7D7D" w:rsidP="005A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D6E" w:rsidRPr="005A2D6E" w:rsidRDefault="005A2D6E" w:rsidP="005A2D6E">
    <w:pPr>
      <w:pStyle w:val="Subsol"/>
      <w:jc w:val="center"/>
      <w:rPr>
        <w:sz w:val="22"/>
        <w:szCs w:val="22"/>
      </w:rPr>
    </w:pPr>
    <w:r>
      <w:tab/>
    </w:r>
    <w:r w:rsidRPr="005A2D6E">
      <w:rPr>
        <w:sz w:val="22"/>
        <w:szCs w:val="22"/>
      </w:rPr>
      <w:t>GRUPUL DE ACTIUNE LOCALA “COLINELE PRAHOVEI”</w:t>
    </w:r>
  </w:p>
  <w:p w:rsidR="005A2D6E" w:rsidRDefault="005A2D6E" w:rsidP="005A2D6E">
    <w:pPr>
      <w:pStyle w:val="Subsol"/>
      <w:tabs>
        <w:tab w:val="clear" w:pos="4153"/>
        <w:tab w:val="clear" w:pos="8306"/>
        <w:tab w:val="left" w:pos="26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7D" w:rsidRDefault="000D7D7D" w:rsidP="005A2D6E">
      <w:r>
        <w:separator/>
      </w:r>
    </w:p>
  </w:footnote>
  <w:footnote w:type="continuationSeparator" w:id="0">
    <w:p w:rsidR="000D7D7D" w:rsidRDefault="000D7D7D" w:rsidP="005A2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D6E" w:rsidRPr="005A2D6E" w:rsidRDefault="005A2D6E" w:rsidP="005A2D6E">
    <w:pPr>
      <w:tabs>
        <w:tab w:val="center" w:pos="4536"/>
        <w:tab w:val="right" w:pos="9072"/>
      </w:tabs>
      <w:rPr>
        <w:lang w:val="fr-FR" w:eastAsia="fr-FR"/>
      </w:rPr>
    </w:pPr>
    <w:r>
      <w:rPr>
        <w:rFonts w:ascii="Calibri" w:hAnsi="Calibri" w:cs="Calibri"/>
        <w:b/>
        <w:noProof/>
      </w:rPr>
      <w:drawing>
        <wp:inline distT="0" distB="0" distL="0" distR="0" wp14:anchorId="7C5237C1" wp14:editId="7931EC2F">
          <wp:extent cx="647700" cy="59055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inline>
      </w:drawing>
    </w:r>
    <w:r w:rsidRPr="005A2D6E">
      <w:rPr>
        <w:rFonts w:ascii="Calibri" w:hAnsi="Calibri" w:cs="Calibri"/>
        <w:b/>
        <w:noProof/>
      </w:rPr>
      <w:t xml:space="preserve">                                                                                                                                      </w:t>
    </w:r>
    <w:r>
      <w:rPr>
        <w:rFonts w:ascii="Calibri" w:eastAsia="Calibri" w:hAnsi="Calibri"/>
        <w:noProof/>
      </w:rPr>
      <w:drawing>
        <wp:inline distT="0" distB="0" distL="0" distR="0" wp14:anchorId="0B3EB7B2" wp14:editId="0019DB72">
          <wp:extent cx="657225" cy="609600"/>
          <wp:effectExtent l="0" t="0" r="9525" b="0"/>
          <wp:docPr id="2" name="Imagine 2"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09600"/>
                  </a:xfrm>
                  <a:prstGeom prst="rect">
                    <a:avLst/>
                  </a:prstGeom>
                  <a:solidFill>
                    <a:srgbClr val="00B050"/>
                  </a:solidFill>
                  <a:ln>
                    <a:noFill/>
                  </a:ln>
                </pic:spPr>
              </pic:pic>
            </a:graphicData>
          </a:graphic>
        </wp:inline>
      </w:drawing>
    </w:r>
  </w:p>
  <w:p w:rsidR="005A2D6E" w:rsidRDefault="005A2D6E">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name w:val="WWNum20"/>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16"/>
    <w:multiLevelType w:val="multilevel"/>
    <w:tmpl w:val="BA4A588E"/>
    <w:name w:val="WWNum21"/>
    <w:lvl w:ilvl="0">
      <w:start w:val="1"/>
      <w:numFmt w:val="bullet"/>
      <w:lvlText w:val="o"/>
      <w:lvlJc w:val="left"/>
      <w:pPr>
        <w:tabs>
          <w:tab w:val="num" w:pos="375"/>
        </w:tabs>
        <w:ind w:left="375" w:hanging="375"/>
      </w:pPr>
      <w:rPr>
        <w:rFonts w:ascii="Courier New" w:hAnsi="Courier New"/>
        <w:b/>
        <w:bCs/>
      </w:rPr>
    </w:lvl>
    <w:lvl w:ilvl="1">
      <w:start w:val="3"/>
      <w:numFmt w:val="bullet"/>
      <w:lvlText w:val="-"/>
      <w:lvlJc w:val="left"/>
      <w:pPr>
        <w:tabs>
          <w:tab w:val="num" w:pos="1440"/>
        </w:tabs>
        <w:ind w:left="1440" w:hanging="360"/>
      </w:pPr>
      <w:rPr>
        <w:rFonts w:ascii="Times New Roman" w:hAnsi="Times New Roman"/>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nsid w:val="290AF17E"/>
    <w:multiLevelType w:val="multilevel"/>
    <w:tmpl w:val="4CC7E64B"/>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4A00268B"/>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5">
    <w:nsid w:val="6EFD3451"/>
    <w:multiLevelType w:val="hybridMultilevel"/>
    <w:tmpl w:val="0EEE0D58"/>
    <w:lvl w:ilvl="0" w:tplc="A2D8D7DE">
      <w:start w:val="1"/>
      <w:numFmt w:val="decimal"/>
      <w:lvlText w:val="%1."/>
      <w:lvlJc w:val="left"/>
      <w:pPr>
        <w:ind w:left="720" w:hanging="360"/>
      </w:pPr>
      <w:rPr>
        <w:rFonts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6E"/>
    <w:rsid w:val="00006FCD"/>
    <w:rsid w:val="00036409"/>
    <w:rsid w:val="000423BA"/>
    <w:rsid w:val="00047D03"/>
    <w:rsid w:val="000931C6"/>
    <w:rsid w:val="000D7D7D"/>
    <w:rsid w:val="001247AF"/>
    <w:rsid w:val="0018145B"/>
    <w:rsid w:val="002460D0"/>
    <w:rsid w:val="003B5907"/>
    <w:rsid w:val="004C57C1"/>
    <w:rsid w:val="004E426B"/>
    <w:rsid w:val="00523F82"/>
    <w:rsid w:val="0054394D"/>
    <w:rsid w:val="005A2D6E"/>
    <w:rsid w:val="005F3346"/>
    <w:rsid w:val="0060672C"/>
    <w:rsid w:val="00631EC6"/>
    <w:rsid w:val="0069433F"/>
    <w:rsid w:val="0070534D"/>
    <w:rsid w:val="00744713"/>
    <w:rsid w:val="00785ED8"/>
    <w:rsid w:val="00802E51"/>
    <w:rsid w:val="008171F5"/>
    <w:rsid w:val="008C2954"/>
    <w:rsid w:val="008D5B29"/>
    <w:rsid w:val="009360F8"/>
    <w:rsid w:val="00A41558"/>
    <w:rsid w:val="00AA45E7"/>
    <w:rsid w:val="00B213B8"/>
    <w:rsid w:val="00C1636C"/>
    <w:rsid w:val="00C7610C"/>
    <w:rsid w:val="00CF157D"/>
    <w:rsid w:val="00D07A86"/>
    <w:rsid w:val="00D90BFE"/>
    <w:rsid w:val="00E91453"/>
    <w:rsid w:val="00F8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D6E"/>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qFormat/>
    <w:rsid w:val="005A2D6E"/>
    <w:pPr>
      <w:keepNext/>
      <w:outlineLvl w:val="0"/>
    </w:pPr>
    <w:rPr>
      <w:b/>
      <w:bCs/>
      <w:szCs w:val="20"/>
      <w:lang w:val="ro-RO" w:eastAsia="x-none"/>
    </w:rPr>
  </w:style>
  <w:style w:type="paragraph" w:styleId="Titlu2">
    <w:name w:val="heading 2"/>
    <w:basedOn w:val="Normal"/>
    <w:next w:val="Normal"/>
    <w:link w:val="Titlu2Caracter"/>
    <w:qFormat/>
    <w:rsid w:val="005A2D6E"/>
    <w:pPr>
      <w:keepNext/>
      <w:jc w:val="center"/>
      <w:outlineLvl w:val="1"/>
    </w:pPr>
    <w:rPr>
      <w:b/>
      <w:i/>
      <w:sz w:val="44"/>
      <w:lang w:val="fr-FR" w:eastAsia="fr-FR"/>
    </w:rPr>
  </w:style>
  <w:style w:type="paragraph" w:styleId="Titlu3">
    <w:name w:val="heading 3"/>
    <w:aliases w:val=" Caracter"/>
    <w:basedOn w:val="Normal"/>
    <w:next w:val="Normal"/>
    <w:link w:val="Titlu3Caracter"/>
    <w:qFormat/>
    <w:rsid w:val="005A2D6E"/>
    <w:pPr>
      <w:keepNext/>
      <w:ind w:left="360"/>
      <w:jc w:val="both"/>
      <w:outlineLvl w:val="2"/>
    </w:pPr>
    <w:rPr>
      <w:b/>
      <w:bCs/>
      <w:i/>
      <w:iCs/>
      <w:szCs w:val="20"/>
      <w:lang w:val="x-none"/>
    </w:rPr>
  </w:style>
  <w:style w:type="paragraph" w:styleId="Titlu4">
    <w:name w:val="heading 4"/>
    <w:basedOn w:val="Normal"/>
    <w:next w:val="Normal"/>
    <w:link w:val="Titlu4Caracter"/>
    <w:qFormat/>
    <w:rsid w:val="005A2D6E"/>
    <w:pPr>
      <w:keepNext/>
      <w:overflowPunct w:val="0"/>
      <w:autoSpaceDE w:val="0"/>
      <w:autoSpaceDN w:val="0"/>
      <w:adjustRightInd w:val="0"/>
      <w:jc w:val="center"/>
      <w:textAlignment w:val="baseline"/>
      <w:outlineLvl w:val="3"/>
    </w:pPr>
    <w:rPr>
      <w:b/>
      <w:i/>
      <w:sz w:val="20"/>
      <w:szCs w:val="20"/>
      <w:lang w:val="fr-FR" w:eastAsia="fr-FR"/>
    </w:rPr>
  </w:style>
  <w:style w:type="paragraph" w:styleId="Titlu5">
    <w:name w:val="heading 5"/>
    <w:basedOn w:val="Normal"/>
    <w:next w:val="Normal"/>
    <w:link w:val="Titlu5Caracter"/>
    <w:qFormat/>
    <w:rsid w:val="005A2D6E"/>
    <w:pPr>
      <w:keepNext/>
      <w:jc w:val="center"/>
      <w:outlineLvl w:val="4"/>
    </w:pPr>
    <w:rPr>
      <w:b/>
      <w:szCs w:val="20"/>
      <w:lang w:val="ro-RO" w:eastAsia="x-none"/>
    </w:rPr>
  </w:style>
  <w:style w:type="paragraph" w:styleId="Titlu6">
    <w:name w:val="heading 6"/>
    <w:basedOn w:val="Normal"/>
    <w:next w:val="Normal"/>
    <w:link w:val="Titlu6Caracter"/>
    <w:qFormat/>
    <w:rsid w:val="005A2D6E"/>
    <w:pPr>
      <w:keepNext/>
      <w:tabs>
        <w:tab w:val="left" w:pos="5505"/>
      </w:tabs>
      <w:jc w:val="center"/>
      <w:outlineLvl w:val="5"/>
    </w:pPr>
    <w:rPr>
      <w:b/>
      <w:lang w:val="ro-RO" w:eastAsia="x-none"/>
    </w:rPr>
  </w:style>
  <w:style w:type="paragraph" w:styleId="Titlu7">
    <w:name w:val="heading 7"/>
    <w:basedOn w:val="Normal"/>
    <w:next w:val="Normal"/>
    <w:link w:val="Titlu7Caracter"/>
    <w:qFormat/>
    <w:rsid w:val="005A2D6E"/>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Titlu8">
    <w:name w:val="heading 8"/>
    <w:basedOn w:val="Normal"/>
    <w:next w:val="Normal"/>
    <w:link w:val="Titlu8Caracter"/>
    <w:qFormat/>
    <w:rsid w:val="005A2D6E"/>
    <w:pPr>
      <w:keepNext/>
      <w:numPr>
        <w:numId w:val="1"/>
      </w:numPr>
      <w:tabs>
        <w:tab w:val="right" w:pos="8505"/>
      </w:tabs>
      <w:spacing w:line="240" w:lineRule="atLeast"/>
      <w:outlineLvl w:val="7"/>
    </w:pPr>
    <w:rPr>
      <w:b/>
      <w:sz w:val="20"/>
      <w:szCs w:val="20"/>
      <w:lang w:val="x-none" w:eastAsia="x-none"/>
    </w:rPr>
  </w:style>
  <w:style w:type="paragraph" w:styleId="Titlu9">
    <w:name w:val="heading 9"/>
    <w:basedOn w:val="Normal"/>
    <w:next w:val="Normal"/>
    <w:link w:val="Titlu9Caracter"/>
    <w:qFormat/>
    <w:rsid w:val="005A2D6E"/>
    <w:pPr>
      <w:keepNext/>
      <w:outlineLvl w:val="8"/>
    </w:pPr>
    <w:rPr>
      <w:color w:val="000000"/>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A2D6E"/>
    <w:rPr>
      <w:rFonts w:ascii="Times New Roman" w:eastAsia="Times New Roman" w:hAnsi="Times New Roman" w:cs="Times New Roman"/>
      <w:b/>
      <w:bCs/>
      <w:sz w:val="24"/>
      <w:szCs w:val="20"/>
      <w:lang w:val="ro-RO" w:eastAsia="x-none"/>
    </w:rPr>
  </w:style>
  <w:style w:type="character" w:customStyle="1" w:styleId="Titlu2Caracter">
    <w:name w:val="Titlu 2 Caracter"/>
    <w:basedOn w:val="Fontdeparagrafimplicit"/>
    <w:link w:val="Titlu2"/>
    <w:rsid w:val="005A2D6E"/>
    <w:rPr>
      <w:rFonts w:ascii="Times New Roman" w:eastAsia="Times New Roman" w:hAnsi="Times New Roman" w:cs="Times New Roman"/>
      <w:b/>
      <w:i/>
      <w:sz w:val="44"/>
      <w:szCs w:val="24"/>
      <w:lang w:val="fr-FR" w:eastAsia="fr-FR"/>
    </w:rPr>
  </w:style>
  <w:style w:type="character" w:customStyle="1" w:styleId="Titlu3Caracter">
    <w:name w:val="Titlu 3 Caracter"/>
    <w:aliases w:val=" Caracter Caracter"/>
    <w:basedOn w:val="Fontdeparagrafimplicit"/>
    <w:link w:val="Titlu3"/>
    <w:rsid w:val="005A2D6E"/>
    <w:rPr>
      <w:rFonts w:ascii="Times New Roman" w:eastAsia="Times New Roman" w:hAnsi="Times New Roman" w:cs="Times New Roman"/>
      <w:b/>
      <w:bCs/>
      <w:i/>
      <w:iCs/>
      <w:sz w:val="24"/>
      <w:szCs w:val="20"/>
      <w:lang w:val="x-none"/>
    </w:rPr>
  </w:style>
  <w:style w:type="character" w:customStyle="1" w:styleId="Titlu4Caracter">
    <w:name w:val="Titlu 4 Caracter"/>
    <w:basedOn w:val="Fontdeparagrafimplicit"/>
    <w:link w:val="Titlu4"/>
    <w:rsid w:val="005A2D6E"/>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rsid w:val="005A2D6E"/>
    <w:rPr>
      <w:rFonts w:ascii="Times New Roman" w:eastAsia="Times New Roman" w:hAnsi="Times New Roman" w:cs="Times New Roman"/>
      <w:b/>
      <w:sz w:val="24"/>
      <w:szCs w:val="20"/>
      <w:lang w:val="ro-RO" w:eastAsia="x-none"/>
    </w:rPr>
  </w:style>
  <w:style w:type="character" w:customStyle="1" w:styleId="Titlu6Caracter">
    <w:name w:val="Titlu 6 Caracter"/>
    <w:basedOn w:val="Fontdeparagrafimplicit"/>
    <w:link w:val="Titlu6"/>
    <w:rsid w:val="005A2D6E"/>
    <w:rPr>
      <w:rFonts w:ascii="Times New Roman" w:eastAsia="Times New Roman" w:hAnsi="Times New Roman" w:cs="Times New Roman"/>
      <w:b/>
      <w:sz w:val="24"/>
      <w:szCs w:val="24"/>
      <w:lang w:val="ro-RO" w:eastAsia="x-none"/>
    </w:rPr>
  </w:style>
  <w:style w:type="character" w:customStyle="1" w:styleId="Titlu7Caracter">
    <w:name w:val="Titlu 7 Caracter"/>
    <w:basedOn w:val="Fontdeparagrafimplicit"/>
    <w:link w:val="Titlu7"/>
    <w:rsid w:val="005A2D6E"/>
    <w:rPr>
      <w:rFonts w:ascii="Times New Roman" w:eastAsia="Times New Roman" w:hAnsi="Times New Roman" w:cs="Times New Roman"/>
      <w:b/>
      <w:color w:val="0000FF"/>
      <w:szCs w:val="20"/>
      <w:u w:val="single"/>
      <w:lang w:val="fr-FR" w:eastAsia="fr-FR"/>
    </w:rPr>
  </w:style>
  <w:style w:type="character" w:customStyle="1" w:styleId="Titlu8Caracter">
    <w:name w:val="Titlu 8 Caracter"/>
    <w:basedOn w:val="Fontdeparagrafimplicit"/>
    <w:link w:val="Titlu8"/>
    <w:rsid w:val="005A2D6E"/>
    <w:rPr>
      <w:rFonts w:ascii="Times New Roman" w:eastAsia="Times New Roman" w:hAnsi="Times New Roman" w:cs="Times New Roman"/>
      <w:b/>
      <w:sz w:val="20"/>
      <w:szCs w:val="20"/>
      <w:lang w:val="x-none" w:eastAsia="x-none"/>
    </w:rPr>
  </w:style>
  <w:style w:type="character" w:customStyle="1" w:styleId="Titlu9Caracter">
    <w:name w:val="Titlu 9 Caracter"/>
    <w:basedOn w:val="Fontdeparagrafimplicit"/>
    <w:link w:val="Titlu9"/>
    <w:rsid w:val="005A2D6E"/>
    <w:rPr>
      <w:rFonts w:ascii="Times New Roman" w:eastAsia="Times New Roman" w:hAnsi="Times New Roman" w:cs="Times New Roman"/>
      <w:color w:val="000000"/>
      <w:sz w:val="24"/>
      <w:szCs w:val="20"/>
      <w:lang w:val="fr-FR" w:eastAsia="fr-FR"/>
    </w:rPr>
  </w:style>
  <w:style w:type="paragraph" w:styleId="Antet">
    <w:name w:val="header"/>
    <w:aliases w:val="Glava - napis, Char1,Char1"/>
    <w:basedOn w:val="Normal"/>
    <w:link w:val="AntetCaracter"/>
    <w:rsid w:val="005A2D6E"/>
    <w:pPr>
      <w:tabs>
        <w:tab w:val="center" w:pos="4536"/>
        <w:tab w:val="right" w:pos="9072"/>
      </w:tabs>
    </w:pPr>
    <w:rPr>
      <w:lang w:val="fr-FR" w:eastAsia="fr-FR"/>
    </w:rPr>
  </w:style>
  <w:style w:type="character" w:customStyle="1" w:styleId="AntetCaracter">
    <w:name w:val="Antet Caracter"/>
    <w:aliases w:val="Glava - napis Caracter, Char1 Caracter,Char1 Caracter"/>
    <w:basedOn w:val="Fontdeparagrafimplicit"/>
    <w:link w:val="Antet"/>
    <w:rsid w:val="005A2D6E"/>
    <w:rPr>
      <w:rFonts w:ascii="Times New Roman" w:eastAsia="Times New Roman" w:hAnsi="Times New Roman" w:cs="Times New Roman"/>
      <w:sz w:val="24"/>
      <w:szCs w:val="24"/>
      <w:lang w:val="fr-FR" w:eastAsia="fr-FR"/>
    </w:rPr>
  </w:style>
  <w:style w:type="paragraph" w:styleId="Subsol">
    <w:name w:val="footer"/>
    <w:basedOn w:val="Normal"/>
    <w:link w:val="SubsolCaracter"/>
    <w:rsid w:val="005A2D6E"/>
    <w:pPr>
      <w:tabs>
        <w:tab w:val="center" w:pos="4153"/>
        <w:tab w:val="right" w:pos="8306"/>
      </w:tabs>
    </w:pPr>
    <w:rPr>
      <w:lang w:val="x-none" w:eastAsia="x-none"/>
    </w:rPr>
  </w:style>
  <w:style w:type="character" w:customStyle="1" w:styleId="SubsolCaracter">
    <w:name w:val="Subsol Caracter"/>
    <w:basedOn w:val="Fontdeparagrafimplicit"/>
    <w:link w:val="Subsol"/>
    <w:rsid w:val="005A2D6E"/>
    <w:rPr>
      <w:rFonts w:ascii="Times New Roman" w:eastAsia="Times New Roman" w:hAnsi="Times New Roman" w:cs="Times New Roman"/>
      <w:sz w:val="24"/>
      <w:szCs w:val="24"/>
      <w:lang w:val="x-none" w:eastAsia="x-none"/>
    </w:rPr>
  </w:style>
  <w:style w:type="paragraph" w:styleId="Corptext2">
    <w:name w:val="Body Text 2"/>
    <w:basedOn w:val="Normal"/>
    <w:link w:val="Corptext2Caracter"/>
    <w:rsid w:val="005A2D6E"/>
    <w:rPr>
      <w:b/>
      <w:sz w:val="20"/>
      <w:szCs w:val="20"/>
      <w:u w:val="single"/>
      <w:lang w:val="fr-FR" w:eastAsia="fr-FR"/>
    </w:rPr>
  </w:style>
  <w:style w:type="character" w:customStyle="1" w:styleId="Corptext2Caracter">
    <w:name w:val="Corp text 2 Caracter"/>
    <w:basedOn w:val="Fontdeparagrafimplicit"/>
    <w:link w:val="Corptext2"/>
    <w:rsid w:val="005A2D6E"/>
    <w:rPr>
      <w:rFonts w:ascii="Times New Roman" w:eastAsia="Times New Roman" w:hAnsi="Times New Roman" w:cs="Times New Roman"/>
      <w:b/>
      <w:sz w:val="20"/>
      <w:szCs w:val="20"/>
      <w:u w:val="single"/>
      <w:lang w:val="fr-FR" w:eastAsia="fr-FR"/>
    </w:rPr>
  </w:style>
  <w:style w:type="paragraph" w:styleId="Subtitlu">
    <w:name w:val="Subtitle"/>
    <w:basedOn w:val="Normal"/>
    <w:link w:val="SubtitluCaracter"/>
    <w:qFormat/>
    <w:rsid w:val="005A2D6E"/>
    <w:pPr>
      <w:jc w:val="center"/>
    </w:pPr>
    <w:rPr>
      <w:b/>
      <w:bCs/>
      <w:u w:val="single"/>
      <w:lang w:val="fr-FR" w:eastAsia="fr-FR"/>
    </w:rPr>
  </w:style>
  <w:style w:type="character" w:customStyle="1" w:styleId="SubtitluCaracter">
    <w:name w:val="Subtitlu Caracter"/>
    <w:basedOn w:val="Fontdeparagrafimplicit"/>
    <w:link w:val="Subtitlu"/>
    <w:rsid w:val="005A2D6E"/>
    <w:rPr>
      <w:rFonts w:ascii="Times New Roman" w:eastAsia="Times New Roman" w:hAnsi="Times New Roman" w:cs="Times New Roman"/>
      <w:b/>
      <w:bCs/>
      <w:sz w:val="24"/>
      <w:szCs w:val="24"/>
      <w:u w:val="single"/>
      <w:lang w:val="fr-FR" w:eastAsia="fr-FR"/>
    </w:rPr>
  </w:style>
  <w:style w:type="paragraph" w:styleId="TextnBalon">
    <w:name w:val="Balloon Text"/>
    <w:basedOn w:val="Normal"/>
    <w:link w:val="TextnBalonCaracter"/>
    <w:rsid w:val="005A2D6E"/>
    <w:rPr>
      <w:rFonts w:ascii="Tahoma" w:hAnsi="Tahoma"/>
      <w:sz w:val="16"/>
      <w:szCs w:val="16"/>
      <w:lang w:val="x-none" w:eastAsia="x-none"/>
    </w:rPr>
  </w:style>
  <w:style w:type="character" w:customStyle="1" w:styleId="TextnBalonCaracter">
    <w:name w:val="Text în Balon Caracter"/>
    <w:basedOn w:val="Fontdeparagrafimplicit"/>
    <w:link w:val="TextnBalon"/>
    <w:rsid w:val="005A2D6E"/>
    <w:rPr>
      <w:rFonts w:ascii="Tahoma" w:eastAsia="Times New Roman" w:hAnsi="Tahoma" w:cs="Times New Roman"/>
      <w:sz w:val="16"/>
      <w:szCs w:val="16"/>
      <w:lang w:val="x-none" w:eastAsia="x-non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rsid w:val="005A2D6E"/>
    <w:rPr>
      <w:sz w:val="20"/>
      <w:szCs w:val="20"/>
      <w:lang w:val="ro-RO" w:eastAsia="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5A2D6E"/>
    <w:rPr>
      <w:rFonts w:ascii="Times New Roman" w:eastAsia="Times New Roman" w:hAnsi="Times New Roman" w:cs="Times New Roman"/>
      <w:sz w:val="20"/>
      <w:szCs w:val="20"/>
      <w:lang w:val="ro-RO" w:eastAsia="ro-RO"/>
    </w:rPr>
  </w:style>
  <w:style w:type="character" w:styleId="Referinnotdesubsol">
    <w:name w:val="footnote reference"/>
    <w:aliases w:val="Footnote,Footnote symbol,Fussnota,ftref"/>
    <w:semiHidden/>
    <w:rsid w:val="005A2D6E"/>
    <w:rPr>
      <w:vertAlign w:val="superscript"/>
    </w:rPr>
  </w:style>
  <w:style w:type="paragraph" w:customStyle="1" w:styleId="SubTitle2">
    <w:name w:val="SubTitle 2"/>
    <w:basedOn w:val="Normal"/>
    <w:rsid w:val="005A2D6E"/>
    <w:pPr>
      <w:spacing w:after="240"/>
      <w:jc w:val="center"/>
    </w:pPr>
    <w:rPr>
      <w:b/>
      <w:sz w:val="32"/>
      <w:szCs w:val="20"/>
      <w:lang w:val="ro-RO" w:eastAsia="fr-FR"/>
    </w:rPr>
  </w:style>
  <w:style w:type="paragraph" w:styleId="Titlu">
    <w:name w:val="Title"/>
    <w:basedOn w:val="Normal"/>
    <w:link w:val="TitluCaracter"/>
    <w:qFormat/>
    <w:rsid w:val="005A2D6E"/>
    <w:pPr>
      <w:jc w:val="center"/>
    </w:pPr>
    <w:rPr>
      <w:b/>
      <w:bCs/>
      <w:szCs w:val="20"/>
      <w:lang w:val="fr-FR" w:eastAsia="fr-FR"/>
    </w:rPr>
  </w:style>
  <w:style w:type="character" w:customStyle="1" w:styleId="TitluCaracter">
    <w:name w:val="Titlu Caracter"/>
    <w:basedOn w:val="Fontdeparagrafimplicit"/>
    <w:link w:val="Titlu"/>
    <w:rsid w:val="005A2D6E"/>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5A2D6E"/>
    <w:pPr>
      <w:spacing w:after="240"/>
      <w:jc w:val="center"/>
    </w:pPr>
    <w:rPr>
      <w:b/>
      <w:sz w:val="40"/>
      <w:szCs w:val="20"/>
      <w:lang w:val="ro-RO" w:eastAsia="fr-FR"/>
    </w:rPr>
  </w:style>
  <w:style w:type="paragraph" w:customStyle="1" w:styleId="Blockquote">
    <w:name w:val="Blockquote"/>
    <w:basedOn w:val="Normal"/>
    <w:rsid w:val="005A2D6E"/>
    <w:pPr>
      <w:widowControl w:val="0"/>
      <w:spacing w:before="100" w:after="100"/>
      <w:ind w:left="360" w:right="360"/>
    </w:pPr>
    <w:rPr>
      <w:snapToGrid w:val="0"/>
      <w:szCs w:val="20"/>
    </w:rPr>
  </w:style>
  <w:style w:type="paragraph" w:styleId="Cuprins1">
    <w:name w:val="toc 1"/>
    <w:basedOn w:val="Normal"/>
    <w:next w:val="Normal"/>
    <w:autoRedefine/>
    <w:uiPriority w:val="39"/>
    <w:rsid w:val="005A2D6E"/>
    <w:pPr>
      <w:tabs>
        <w:tab w:val="left" w:pos="3372"/>
        <w:tab w:val="left" w:pos="4332"/>
        <w:tab w:val="right" w:leader="dot" w:pos="9060"/>
      </w:tabs>
    </w:pPr>
    <w:rPr>
      <w:b/>
      <w:bCs/>
      <w:noProof/>
      <w:lang w:val="fr-FR"/>
    </w:rPr>
  </w:style>
  <w:style w:type="paragraph" w:styleId="Corptext3">
    <w:name w:val="Body Text 3"/>
    <w:basedOn w:val="Normal"/>
    <w:link w:val="Corptext3Caracter"/>
    <w:rsid w:val="005A2D6E"/>
    <w:pPr>
      <w:overflowPunct w:val="0"/>
      <w:autoSpaceDE w:val="0"/>
      <w:autoSpaceDN w:val="0"/>
      <w:adjustRightInd w:val="0"/>
      <w:jc w:val="center"/>
      <w:textAlignment w:val="baseline"/>
    </w:pPr>
    <w:rPr>
      <w:b/>
      <w:bCs/>
      <w:sz w:val="28"/>
      <w:szCs w:val="20"/>
      <w:lang w:val="fr-FR" w:eastAsia="fr-FR"/>
    </w:rPr>
  </w:style>
  <w:style w:type="character" w:customStyle="1" w:styleId="Corptext3Caracter">
    <w:name w:val="Corp text 3 Caracter"/>
    <w:basedOn w:val="Fontdeparagrafimplicit"/>
    <w:link w:val="Corptext3"/>
    <w:rsid w:val="005A2D6E"/>
    <w:rPr>
      <w:rFonts w:ascii="Times New Roman" w:eastAsia="Times New Roman" w:hAnsi="Times New Roman" w:cs="Times New Roman"/>
      <w:b/>
      <w:bCs/>
      <w:sz w:val="28"/>
      <w:szCs w:val="20"/>
      <w:lang w:val="fr-FR" w:eastAsia="fr-FR"/>
    </w:rPr>
  </w:style>
  <w:style w:type="paragraph" w:customStyle="1" w:styleId="Text1">
    <w:name w:val="Text 1"/>
    <w:basedOn w:val="Normal"/>
    <w:link w:val="Text1Char"/>
    <w:rsid w:val="005A2D6E"/>
    <w:pPr>
      <w:spacing w:after="240"/>
      <w:ind w:left="482"/>
      <w:jc w:val="both"/>
    </w:pPr>
    <w:rPr>
      <w:szCs w:val="20"/>
      <w:lang w:val="ro-RO" w:eastAsia="fr-FR"/>
    </w:rPr>
  </w:style>
  <w:style w:type="paragraph" w:styleId="Corptext">
    <w:name w:val="Body Text"/>
    <w:basedOn w:val="Normal"/>
    <w:link w:val="CorptextCaracter"/>
    <w:rsid w:val="005A2D6E"/>
    <w:pPr>
      <w:jc w:val="center"/>
    </w:pPr>
    <w:rPr>
      <w:b/>
      <w:bCs/>
      <w:szCs w:val="20"/>
      <w:lang w:val="x-none"/>
    </w:rPr>
  </w:style>
  <w:style w:type="character" w:customStyle="1" w:styleId="CorptextCaracter">
    <w:name w:val="Corp text Caracter"/>
    <w:basedOn w:val="Fontdeparagrafimplicit"/>
    <w:link w:val="Corptext"/>
    <w:rsid w:val="005A2D6E"/>
    <w:rPr>
      <w:rFonts w:ascii="Times New Roman" w:eastAsia="Times New Roman" w:hAnsi="Times New Roman" w:cs="Times New Roman"/>
      <w:b/>
      <w:bCs/>
      <w:sz w:val="24"/>
      <w:szCs w:val="20"/>
      <w:lang w:val="x-none"/>
    </w:rPr>
  </w:style>
  <w:style w:type="paragraph" w:styleId="Indentcorptext">
    <w:name w:val="Body Text Indent"/>
    <w:basedOn w:val="Normal"/>
    <w:link w:val="IndentcorptextCaracter"/>
    <w:rsid w:val="005A2D6E"/>
    <w:pPr>
      <w:ind w:left="720" w:hanging="360"/>
      <w:jc w:val="both"/>
    </w:pPr>
    <w:rPr>
      <w:szCs w:val="20"/>
      <w:lang w:val="ro-RO" w:eastAsia="x-none"/>
    </w:rPr>
  </w:style>
  <w:style w:type="character" w:customStyle="1" w:styleId="IndentcorptextCaracter">
    <w:name w:val="Indent corp text Caracter"/>
    <w:basedOn w:val="Fontdeparagrafimplicit"/>
    <w:link w:val="Indentcorptext"/>
    <w:rsid w:val="005A2D6E"/>
    <w:rPr>
      <w:rFonts w:ascii="Times New Roman" w:eastAsia="Times New Roman" w:hAnsi="Times New Roman" w:cs="Times New Roman"/>
      <w:sz w:val="24"/>
      <w:szCs w:val="20"/>
      <w:lang w:val="ro-RO" w:eastAsia="x-none"/>
    </w:rPr>
  </w:style>
  <w:style w:type="paragraph" w:customStyle="1" w:styleId="xl47">
    <w:name w:val="xl47"/>
    <w:basedOn w:val="Normal"/>
    <w:rsid w:val="005A2D6E"/>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5A2D6E"/>
    <w:pPr>
      <w:spacing w:before="100" w:beforeAutospacing="1" w:after="100" w:afterAutospacing="1"/>
    </w:pPr>
    <w:rPr>
      <w:rFonts w:eastAsia="Arial Unicode MS"/>
      <w:b/>
      <w:bCs/>
      <w:szCs w:val="20"/>
      <w:lang w:val="ro-RO" w:eastAsia="ro-RO"/>
    </w:rPr>
  </w:style>
  <w:style w:type="paragraph" w:customStyle="1" w:styleId="xl65">
    <w:name w:val="xl65"/>
    <w:basedOn w:val="Normal"/>
    <w:rsid w:val="005A2D6E"/>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5A2D6E"/>
    <w:pPr>
      <w:widowControl w:val="0"/>
      <w:tabs>
        <w:tab w:val="left" w:pos="405"/>
      </w:tabs>
      <w:autoSpaceDE w:val="0"/>
      <w:autoSpaceDN w:val="0"/>
      <w:adjustRightInd w:val="0"/>
      <w:ind w:left="45"/>
      <w:jc w:val="both"/>
    </w:pPr>
    <w:rPr>
      <w:sz w:val="20"/>
      <w:szCs w:val="20"/>
      <w:lang w:val="ro-RO" w:eastAsia="ro-RO"/>
    </w:rPr>
  </w:style>
  <w:style w:type="paragraph" w:styleId="Indentcorptext3">
    <w:name w:val="Body Text Indent 3"/>
    <w:basedOn w:val="Normal"/>
    <w:link w:val="Indentcorptext3Caracter"/>
    <w:rsid w:val="005A2D6E"/>
    <w:pPr>
      <w:widowControl w:val="0"/>
      <w:tabs>
        <w:tab w:val="left" w:pos="360"/>
        <w:tab w:val="left" w:pos="720"/>
      </w:tabs>
      <w:autoSpaceDE w:val="0"/>
      <w:autoSpaceDN w:val="0"/>
      <w:adjustRightInd w:val="0"/>
      <w:ind w:left="360"/>
      <w:jc w:val="both"/>
    </w:pPr>
    <w:rPr>
      <w:noProof/>
      <w:color w:val="FF00FF"/>
      <w:sz w:val="28"/>
      <w:szCs w:val="28"/>
      <w:lang w:val="x-none" w:eastAsia="ro-RO"/>
    </w:rPr>
  </w:style>
  <w:style w:type="character" w:customStyle="1" w:styleId="Indentcorptext3Caracter">
    <w:name w:val="Indent corp text 3 Caracter"/>
    <w:basedOn w:val="Fontdeparagrafimplicit"/>
    <w:link w:val="Indentcorptext3"/>
    <w:rsid w:val="005A2D6E"/>
    <w:rPr>
      <w:rFonts w:ascii="Times New Roman" w:eastAsia="Times New Roman" w:hAnsi="Times New Roman" w:cs="Times New Roman"/>
      <w:noProof/>
      <w:color w:val="FF00FF"/>
      <w:sz w:val="28"/>
      <w:szCs w:val="28"/>
      <w:lang w:val="x-none" w:eastAsia="ro-RO"/>
    </w:rPr>
  </w:style>
  <w:style w:type="paragraph" w:customStyle="1" w:styleId="xl35">
    <w:name w:val="xl35"/>
    <w:basedOn w:val="Normal"/>
    <w:rsid w:val="005A2D6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Legend">
    <w:name w:val="caption"/>
    <w:basedOn w:val="Normal"/>
    <w:next w:val="Normal"/>
    <w:qFormat/>
    <w:rsid w:val="005A2D6E"/>
    <w:rPr>
      <w:i/>
      <w:iCs/>
      <w:sz w:val="20"/>
      <w:lang w:val="fr-FR"/>
    </w:rPr>
  </w:style>
  <w:style w:type="paragraph" w:customStyle="1" w:styleId="Style1">
    <w:name w:val="Style1"/>
    <w:basedOn w:val="Normal"/>
    <w:rsid w:val="005A2D6E"/>
    <w:pPr>
      <w:jc w:val="center"/>
    </w:pPr>
    <w:rPr>
      <w:b/>
      <w:bCs/>
      <w:lang w:val="ro-RO" w:eastAsia="ro-RO"/>
    </w:rPr>
  </w:style>
  <w:style w:type="paragraph" w:styleId="Cuprins3">
    <w:name w:val="toc 3"/>
    <w:basedOn w:val="Normal"/>
    <w:next w:val="Normal"/>
    <w:autoRedefine/>
    <w:uiPriority w:val="39"/>
    <w:rsid w:val="005A2D6E"/>
    <w:pPr>
      <w:ind w:left="480"/>
    </w:pPr>
    <w:rPr>
      <w:i/>
      <w:iCs/>
      <w:lang w:val="ro-RO"/>
    </w:rPr>
  </w:style>
  <w:style w:type="paragraph" w:styleId="Textcomentariu">
    <w:name w:val="annotation text"/>
    <w:basedOn w:val="Normal"/>
    <w:link w:val="TextcomentariuCaracter"/>
    <w:uiPriority w:val="99"/>
    <w:rsid w:val="005A2D6E"/>
    <w:rPr>
      <w:sz w:val="20"/>
      <w:szCs w:val="20"/>
      <w:lang w:val="x-none" w:eastAsia="x-none"/>
    </w:rPr>
  </w:style>
  <w:style w:type="character" w:customStyle="1" w:styleId="TextcomentariuCaracter">
    <w:name w:val="Text comentariu Caracter"/>
    <w:basedOn w:val="Fontdeparagrafimplicit"/>
    <w:link w:val="Textcomentariu"/>
    <w:uiPriority w:val="99"/>
    <w:rsid w:val="005A2D6E"/>
    <w:rPr>
      <w:rFonts w:ascii="Times New Roman" w:eastAsia="Times New Roman" w:hAnsi="Times New Roman" w:cs="Times New Roman"/>
      <w:sz w:val="20"/>
      <w:szCs w:val="20"/>
      <w:lang w:val="x-none" w:eastAsia="x-none"/>
    </w:rPr>
  </w:style>
  <w:style w:type="paragraph" w:customStyle="1" w:styleId="Stil1">
    <w:name w:val="Stil1"/>
    <w:basedOn w:val="Normal"/>
    <w:rsid w:val="005A2D6E"/>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5A2D6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5A2D6E"/>
    <w:pPr>
      <w:tabs>
        <w:tab w:val="left" w:pos="2161"/>
      </w:tabs>
      <w:spacing w:after="240"/>
      <w:ind w:left="1202"/>
      <w:jc w:val="both"/>
    </w:pPr>
    <w:rPr>
      <w:szCs w:val="20"/>
      <w:lang w:val="ro-RO" w:eastAsia="fr-FR"/>
    </w:rPr>
  </w:style>
  <w:style w:type="paragraph" w:customStyle="1" w:styleId="xl61">
    <w:name w:val="xl61"/>
    <w:basedOn w:val="Normal"/>
    <w:rsid w:val="005A2D6E"/>
    <w:pPr>
      <w:pBdr>
        <w:left w:val="single" w:sz="8" w:space="0" w:color="auto"/>
      </w:pBdr>
      <w:spacing w:before="100" w:beforeAutospacing="1" w:after="100" w:afterAutospacing="1"/>
      <w:jc w:val="both"/>
    </w:pPr>
    <w:rPr>
      <w:rFonts w:ascii="Arial" w:hAnsi="Arial" w:cs="Arial"/>
      <w:szCs w:val="20"/>
      <w:lang w:val="fr-FR" w:eastAsia="fr-FR"/>
    </w:rPr>
  </w:style>
  <w:style w:type="paragraph" w:customStyle="1" w:styleId="titlefront">
    <w:name w:val="title_front"/>
    <w:basedOn w:val="Normal"/>
    <w:rsid w:val="005A2D6E"/>
    <w:pPr>
      <w:spacing w:before="240"/>
      <w:ind w:left="1701"/>
      <w:jc w:val="right"/>
    </w:pPr>
    <w:rPr>
      <w:rFonts w:ascii="Optima" w:hAnsi="Optima"/>
      <w:b/>
      <w:bCs/>
      <w:sz w:val="28"/>
      <w:szCs w:val="20"/>
      <w:lang w:val="en-GB"/>
    </w:rPr>
  </w:style>
  <w:style w:type="paragraph" w:customStyle="1" w:styleId="xl40">
    <w:name w:val="xl40"/>
    <w:basedOn w:val="Normal"/>
    <w:rsid w:val="005A2D6E"/>
    <w:pPr>
      <w:pBdr>
        <w:left w:val="single" w:sz="8" w:space="0" w:color="auto"/>
      </w:pBdr>
      <w:spacing w:before="100" w:beforeAutospacing="1" w:after="100" w:afterAutospacing="1"/>
    </w:pPr>
    <w:rPr>
      <w:rFonts w:eastAsia="Arial Unicode MS"/>
      <w:sz w:val="16"/>
      <w:szCs w:val="16"/>
      <w:lang w:val="ro-RO" w:eastAsia="ro-RO"/>
    </w:rPr>
  </w:style>
  <w:style w:type="character" w:styleId="Hyperlink">
    <w:name w:val="Hyperlink"/>
    <w:rsid w:val="005A2D6E"/>
    <w:rPr>
      <w:color w:val="0000FF"/>
      <w:u w:val="single"/>
    </w:rPr>
  </w:style>
  <w:style w:type="character" w:customStyle="1" w:styleId="CaracterCaracter">
    <w:name w:val="Caracter Caracter"/>
    <w:rsid w:val="005A2D6E"/>
    <w:rPr>
      <w:b/>
      <w:bCs/>
      <w:i/>
      <w:iCs/>
      <w:sz w:val="24"/>
      <w:lang w:val="ro-RO" w:eastAsia="en-US" w:bidi="ar-SA"/>
    </w:rPr>
  </w:style>
  <w:style w:type="character" w:styleId="Numrdepagin">
    <w:name w:val="page number"/>
    <w:basedOn w:val="Fontdeparagrafimplicit"/>
    <w:rsid w:val="005A2D6E"/>
  </w:style>
  <w:style w:type="paragraph" w:styleId="Indentcorptext2">
    <w:name w:val="Body Text Indent 2"/>
    <w:basedOn w:val="Normal"/>
    <w:link w:val="Indentcorptext2Caracter"/>
    <w:rsid w:val="005A2D6E"/>
    <w:pPr>
      <w:ind w:left="348"/>
      <w:jc w:val="both"/>
    </w:pPr>
    <w:rPr>
      <w:color w:val="FF0000"/>
      <w:sz w:val="20"/>
      <w:lang w:val="x-none" w:eastAsia="x-none"/>
    </w:rPr>
  </w:style>
  <w:style w:type="character" w:customStyle="1" w:styleId="Indentcorptext2Caracter">
    <w:name w:val="Indent corp text 2 Caracter"/>
    <w:basedOn w:val="Fontdeparagrafimplicit"/>
    <w:link w:val="Indentcorptext2"/>
    <w:rsid w:val="005A2D6E"/>
    <w:rPr>
      <w:rFonts w:ascii="Times New Roman" w:eastAsia="Times New Roman" w:hAnsi="Times New Roman" w:cs="Times New Roman"/>
      <w:color w:val="FF0000"/>
      <w:sz w:val="20"/>
      <w:szCs w:val="24"/>
      <w:lang w:val="x-none" w:eastAsia="x-none"/>
    </w:rPr>
  </w:style>
  <w:style w:type="paragraph" w:styleId="Cuprins2">
    <w:name w:val="toc 2"/>
    <w:basedOn w:val="Normal"/>
    <w:next w:val="Normal"/>
    <w:autoRedefine/>
    <w:uiPriority w:val="39"/>
    <w:rsid w:val="005A2D6E"/>
    <w:pPr>
      <w:ind w:left="240"/>
    </w:pPr>
  </w:style>
  <w:style w:type="paragraph" w:customStyle="1" w:styleId="xl34">
    <w:name w:val="xl34"/>
    <w:basedOn w:val="Normal"/>
    <w:rsid w:val="005A2D6E"/>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HyperlinkParcurs">
    <w:name w:val="FollowedHyperlink"/>
    <w:rsid w:val="005A2D6E"/>
    <w:rPr>
      <w:color w:val="800080"/>
      <w:u w:val="single"/>
    </w:rPr>
  </w:style>
  <w:style w:type="character" w:customStyle="1" w:styleId="titre1">
    <w:name w:val="titre1"/>
    <w:basedOn w:val="Fontdeparagrafimplicit"/>
    <w:rsid w:val="005A2D6E"/>
  </w:style>
  <w:style w:type="paragraph" w:customStyle="1" w:styleId="Address">
    <w:name w:val="Address"/>
    <w:basedOn w:val="Normal"/>
    <w:rsid w:val="005A2D6E"/>
    <w:rPr>
      <w:szCs w:val="20"/>
      <w:lang w:val="en-GB" w:eastAsia="fr-FR"/>
    </w:rPr>
  </w:style>
  <w:style w:type="table" w:styleId="GrilTabel">
    <w:name w:val="Table Grid"/>
    <w:basedOn w:val="TabelNormal"/>
    <w:uiPriority w:val="59"/>
    <w:rsid w:val="005A2D6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5A2D6E"/>
    <w:rPr>
      <w:rFonts w:ascii="Arial" w:hAnsi="Arial" w:cs="Arial"/>
      <w:color w:val="auto"/>
      <w:sz w:val="20"/>
      <w:szCs w:val="20"/>
    </w:rPr>
  </w:style>
  <w:style w:type="paragraph" w:customStyle="1" w:styleId="CaracterCharCharCharCharCaracter">
    <w:name w:val="Caracter Char Char Char Char Caracter"/>
    <w:basedOn w:val="Normal"/>
    <w:rsid w:val="005A2D6E"/>
    <w:rPr>
      <w:lang w:val="pl-PL" w:eastAsia="pl-PL"/>
    </w:rPr>
  </w:style>
  <w:style w:type="paragraph" w:customStyle="1" w:styleId="Titreobjet">
    <w:name w:val="Titre objet"/>
    <w:basedOn w:val="Normal"/>
    <w:next w:val="Normal"/>
    <w:rsid w:val="005A2D6E"/>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5A2D6E"/>
    <w:rPr>
      <w:lang w:val="pl-PL" w:eastAsia="pl-PL"/>
    </w:rPr>
  </w:style>
  <w:style w:type="character" w:styleId="Referincomentariu">
    <w:name w:val="annotation reference"/>
    <w:uiPriority w:val="99"/>
    <w:rsid w:val="005A2D6E"/>
    <w:rPr>
      <w:sz w:val="16"/>
      <w:szCs w:val="16"/>
    </w:rPr>
  </w:style>
  <w:style w:type="paragraph" w:styleId="SubiectComentariu">
    <w:name w:val="annotation subject"/>
    <w:basedOn w:val="Textcomentariu"/>
    <w:next w:val="Textcomentariu"/>
    <w:link w:val="SubiectComentariuCaracter"/>
    <w:rsid w:val="005A2D6E"/>
    <w:rPr>
      <w:b/>
      <w:bCs/>
    </w:rPr>
  </w:style>
  <w:style w:type="character" w:customStyle="1" w:styleId="SubiectComentariuCaracter">
    <w:name w:val="Subiect Comentariu Caracter"/>
    <w:basedOn w:val="TextcomentariuCaracter"/>
    <w:link w:val="SubiectComentariu"/>
    <w:rsid w:val="005A2D6E"/>
    <w:rPr>
      <w:rFonts w:ascii="Times New Roman" w:eastAsia="Times New Roman" w:hAnsi="Times New Roman" w:cs="Times New Roman"/>
      <w:b/>
      <w:bCs/>
      <w:sz w:val="20"/>
      <w:szCs w:val="20"/>
      <w:lang w:val="x-none" w:eastAsia="x-none"/>
    </w:rPr>
  </w:style>
  <w:style w:type="character" w:customStyle="1" w:styleId="tpt1">
    <w:name w:val="tpt1"/>
    <w:basedOn w:val="Fontdeparagrafimplicit"/>
    <w:rsid w:val="005A2D6E"/>
  </w:style>
  <w:style w:type="character" w:customStyle="1" w:styleId="pt1">
    <w:name w:val="pt1"/>
    <w:rsid w:val="005A2D6E"/>
    <w:rPr>
      <w:b/>
      <w:bCs/>
      <w:color w:val="8F0000"/>
    </w:rPr>
  </w:style>
  <w:style w:type="paragraph" w:customStyle="1" w:styleId="CharCharCharChar">
    <w:name w:val="Char Char Char Char"/>
    <w:basedOn w:val="Normal"/>
    <w:rsid w:val="005A2D6E"/>
    <w:rPr>
      <w:lang w:val="pl-PL" w:eastAsia="pl-PL"/>
    </w:rPr>
  </w:style>
  <w:style w:type="paragraph" w:customStyle="1" w:styleId="StilStil1Stnga">
    <w:name w:val="Stil Stil1 + Stânga"/>
    <w:basedOn w:val="Normal"/>
    <w:rsid w:val="005A2D6E"/>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5A2D6E"/>
    <w:pPr>
      <w:spacing w:before="105" w:after="105"/>
      <w:ind w:left="105" w:right="105"/>
    </w:pPr>
    <w:rPr>
      <w:color w:val="000000"/>
      <w:lang w:val="en-GB" w:eastAsia="x-none"/>
    </w:rPr>
  </w:style>
  <w:style w:type="paragraph" w:styleId="Plandocument">
    <w:name w:val="Document Map"/>
    <w:basedOn w:val="Normal"/>
    <w:link w:val="PlandocumentCaracter"/>
    <w:semiHidden/>
    <w:rsid w:val="005A2D6E"/>
    <w:pPr>
      <w:shd w:val="clear" w:color="auto" w:fill="000080"/>
    </w:pPr>
    <w:rPr>
      <w:rFonts w:ascii="Tahoma" w:hAnsi="Tahoma"/>
      <w:lang w:val="ro-RO" w:eastAsia="x-none"/>
    </w:rPr>
  </w:style>
  <w:style w:type="character" w:customStyle="1" w:styleId="PlandocumentCaracter">
    <w:name w:val="Plan document Caracter"/>
    <w:basedOn w:val="Fontdeparagrafimplicit"/>
    <w:link w:val="Plandocument"/>
    <w:semiHidden/>
    <w:rsid w:val="005A2D6E"/>
    <w:rPr>
      <w:rFonts w:ascii="Tahoma" w:eastAsia="Times New Roman" w:hAnsi="Tahoma" w:cs="Times New Roman"/>
      <w:sz w:val="24"/>
      <w:szCs w:val="24"/>
      <w:shd w:val="clear" w:color="auto" w:fill="000080"/>
      <w:lang w:val="ro-RO" w:eastAsia="x-none"/>
    </w:rPr>
  </w:style>
  <w:style w:type="paragraph" w:customStyle="1" w:styleId="FR1">
    <w:name w:val="FR1"/>
    <w:rsid w:val="005A2D6E"/>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5A2D6E"/>
    <w:pPr>
      <w:widowControl w:val="0"/>
    </w:pPr>
    <w:rPr>
      <w:szCs w:val="20"/>
      <w:lang w:eastAsia="ro-RO"/>
    </w:rPr>
  </w:style>
  <w:style w:type="paragraph" w:customStyle="1" w:styleId="CaracterCaracter1">
    <w:name w:val="Caracter Caracter1"/>
    <w:basedOn w:val="Normal"/>
    <w:rsid w:val="005A2D6E"/>
    <w:rPr>
      <w:lang w:val="pl-PL" w:eastAsia="pl-PL"/>
    </w:rPr>
  </w:style>
  <w:style w:type="paragraph" w:customStyle="1" w:styleId="CaracterCharCharCharCharCaracter1">
    <w:name w:val="Caracter Char Char Char Char Caracter1"/>
    <w:basedOn w:val="Normal"/>
    <w:rsid w:val="005A2D6E"/>
    <w:rPr>
      <w:lang w:val="pl-PL" w:eastAsia="pl-PL"/>
    </w:rPr>
  </w:style>
  <w:style w:type="paragraph" w:customStyle="1" w:styleId="ZchnZchnCharCharCharCaracterCaracter">
    <w:name w:val="Zchn Zchn Char Char Char Caracter Caracter"/>
    <w:basedOn w:val="Normal"/>
    <w:rsid w:val="005A2D6E"/>
    <w:pPr>
      <w:widowControl w:val="0"/>
      <w:adjustRightInd w:val="0"/>
      <w:jc w:val="both"/>
      <w:textAlignment w:val="baseline"/>
    </w:pPr>
    <w:rPr>
      <w:lang w:val="pl-PL" w:eastAsia="pl-PL"/>
    </w:rPr>
  </w:style>
  <w:style w:type="paragraph" w:customStyle="1" w:styleId="ListParagraph1">
    <w:name w:val="List Paragraph1"/>
    <w:aliases w:val="Normal bullet 2"/>
    <w:basedOn w:val="Normal"/>
    <w:link w:val="ListParagraphChar"/>
    <w:uiPriority w:val="34"/>
    <w:qFormat/>
    <w:rsid w:val="005A2D6E"/>
    <w:pPr>
      <w:ind w:left="720"/>
      <w:contextualSpacing/>
    </w:pPr>
    <w:rPr>
      <w:lang w:val="x-none" w:eastAsia="x-none"/>
    </w:rPr>
  </w:style>
  <w:style w:type="paragraph" w:customStyle="1" w:styleId="CaracterCaracter5">
    <w:name w:val="Caracter Caracter5"/>
    <w:basedOn w:val="Normal"/>
    <w:rsid w:val="005A2D6E"/>
    <w:pPr>
      <w:widowControl w:val="0"/>
      <w:adjustRightInd w:val="0"/>
      <w:jc w:val="both"/>
      <w:textAlignment w:val="baseline"/>
    </w:pPr>
    <w:rPr>
      <w:lang w:val="pl-PL" w:eastAsia="pl-PL"/>
    </w:rPr>
  </w:style>
  <w:style w:type="paragraph" w:styleId="Frspaiere">
    <w:name w:val="No Spacing"/>
    <w:link w:val="FrspaiereCaracter"/>
    <w:uiPriority w:val="1"/>
    <w:qFormat/>
    <w:rsid w:val="005A2D6E"/>
    <w:pPr>
      <w:spacing w:after="0" w:line="240" w:lineRule="auto"/>
    </w:pPr>
    <w:rPr>
      <w:rFonts w:ascii="Calibri" w:eastAsia="Times New Roman" w:hAnsi="Calibri" w:cs="Times New Roman"/>
    </w:rPr>
  </w:style>
  <w:style w:type="numbering" w:customStyle="1" w:styleId="NoList1">
    <w:name w:val="No List1"/>
    <w:next w:val="FrListare"/>
    <w:semiHidden/>
    <w:unhideWhenUsed/>
    <w:rsid w:val="005A2D6E"/>
  </w:style>
  <w:style w:type="paragraph" w:styleId="Titlucuprins">
    <w:name w:val="TOC Heading"/>
    <w:basedOn w:val="Titlu1"/>
    <w:next w:val="Normal"/>
    <w:uiPriority w:val="39"/>
    <w:qFormat/>
    <w:rsid w:val="005A2D6E"/>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5A2D6E"/>
    <w:rPr>
      <w:rFonts w:ascii="Times New Roman" w:eastAsia="Times New Roman" w:hAnsi="Times New Roman" w:cs="Times New Roman"/>
      <w:color w:val="000000"/>
      <w:sz w:val="24"/>
      <w:szCs w:val="24"/>
      <w:lang w:val="en-GB" w:eastAsia="x-none"/>
    </w:rPr>
  </w:style>
  <w:style w:type="character" w:styleId="Referireintens">
    <w:name w:val="Intense Reference"/>
    <w:uiPriority w:val="32"/>
    <w:qFormat/>
    <w:rsid w:val="005A2D6E"/>
    <w:rPr>
      <w:b/>
      <w:bCs/>
      <w:smallCaps/>
      <w:color w:val="C0504D"/>
      <w:spacing w:val="5"/>
      <w:u w:val="single"/>
    </w:rPr>
  </w:style>
  <w:style w:type="numbering" w:customStyle="1" w:styleId="NoList11">
    <w:name w:val="No List11"/>
    <w:next w:val="FrListare"/>
    <w:uiPriority w:val="99"/>
    <w:semiHidden/>
    <w:unhideWhenUsed/>
    <w:rsid w:val="005A2D6E"/>
  </w:style>
  <w:style w:type="paragraph" w:styleId="Textsimplu">
    <w:name w:val="Plain Text"/>
    <w:basedOn w:val="Normal"/>
    <w:link w:val="TextsimpluCaracter"/>
    <w:uiPriority w:val="99"/>
    <w:unhideWhenUsed/>
    <w:rsid w:val="005A2D6E"/>
    <w:rPr>
      <w:rFonts w:ascii="Consolas" w:eastAsia="Calibri" w:hAnsi="Consolas"/>
      <w:sz w:val="21"/>
      <w:szCs w:val="21"/>
      <w:lang w:val="x-none" w:eastAsia="x-none"/>
    </w:rPr>
  </w:style>
  <w:style w:type="character" w:customStyle="1" w:styleId="TextsimpluCaracter">
    <w:name w:val="Text simplu Caracter"/>
    <w:basedOn w:val="Fontdeparagrafimplicit"/>
    <w:link w:val="Textsimplu"/>
    <w:uiPriority w:val="99"/>
    <w:rsid w:val="005A2D6E"/>
    <w:rPr>
      <w:rFonts w:ascii="Consolas" w:eastAsia="Calibri" w:hAnsi="Consolas" w:cs="Times New Roman"/>
      <w:sz w:val="21"/>
      <w:szCs w:val="21"/>
      <w:lang w:val="x-none" w:eastAsia="x-none"/>
    </w:rPr>
  </w:style>
  <w:style w:type="paragraph" w:customStyle="1" w:styleId="CharCharCharCharCharCharChar">
    <w:name w:val="Char Char Char Char Char Char Char"/>
    <w:basedOn w:val="Normal"/>
    <w:rsid w:val="005A2D6E"/>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5A2D6E"/>
    <w:pPr>
      <w:widowControl w:val="0"/>
      <w:adjustRightInd w:val="0"/>
      <w:jc w:val="both"/>
      <w:textAlignment w:val="baseline"/>
    </w:pPr>
    <w:rPr>
      <w:lang w:val="pl-PL" w:eastAsia="pl-PL"/>
    </w:rPr>
  </w:style>
  <w:style w:type="paragraph" w:customStyle="1" w:styleId="CaracterCaracterCharChar">
    <w:name w:val="Caracter Caracter Char Char"/>
    <w:basedOn w:val="Normal"/>
    <w:rsid w:val="005A2D6E"/>
    <w:rPr>
      <w:lang w:val="pl-PL" w:eastAsia="pl-PL"/>
    </w:rPr>
  </w:style>
  <w:style w:type="paragraph" w:styleId="Revizuire">
    <w:name w:val="Revision"/>
    <w:hidden/>
    <w:uiPriority w:val="99"/>
    <w:semiHidden/>
    <w:rsid w:val="005A2D6E"/>
    <w:pPr>
      <w:spacing w:after="0" w:line="240" w:lineRule="auto"/>
    </w:pPr>
    <w:rPr>
      <w:rFonts w:ascii="Times New Roman" w:eastAsia="Times New Roman" w:hAnsi="Times New Roman" w:cs="Times New Roman"/>
      <w:sz w:val="24"/>
      <w:szCs w:val="24"/>
    </w:rPr>
  </w:style>
  <w:style w:type="table" w:customStyle="1" w:styleId="TableGrid1">
    <w:name w:val="Table Grid1"/>
    <w:basedOn w:val="TabelNormal"/>
    <w:next w:val="GrilTabel"/>
    <w:uiPriority w:val="59"/>
    <w:rsid w:val="005A2D6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5A2D6E"/>
    <w:rPr>
      <w:b/>
      <w:lang w:val="ro-RO"/>
    </w:rPr>
  </w:style>
  <w:style w:type="paragraph" w:customStyle="1" w:styleId="msolistparagraph0">
    <w:name w:val="msolistparagraph"/>
    <w:basedOn w:val="Normal"/>
    <w:rsid w:val="005A2D6E"/>
    <w:pPr>
      <w:ind w:left="720"/>
    </w:pPr>
    <w:rPr>
      <w:rFonts w:ascii="Calibri" w:hAnsi="Calibri"/>
      <w:sz w:val="22"/>
      <w:szCs w:val="22"/>
      <w:lang w:val="ro-RO" w:eastAsia="ro-RO"/>
    </w:rPr>
  </w:style>
  <w:style w:type="table" w:customStyle="1" w:styleId="TableGrid11">
    <w:name w:val="Table Grid11"/>
    <w:basedOn w:val="TabelNormal"/>
    <w:next w:val="GrilTabel"/>
    <w:uiPriority w:val="59"/>
    <w:rsid w:val="005A2D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4">
    <w:name w:val="toc 4"/>
    <w:basedOn w:val="Normal"/>
    <w:next w:val="Normal"/>
    <w:autoRedefine/>
    <w:uiPriority w:val="39"/>
    <w:unhideWhenUsed/>
    <w:rsid w:val="005A2D6E"/>
    <w:pPr>
      <w:spacing w:after="100" w:line="276" w:lineRule="auto"/>
      <w:ind w:left="660"/>
    </w:pPr>
    <w:rPr>
      <w:rFonts w:ascii="Calibri" w:hAnsi="Calibri"/>
      <w:sz w:val="22"/>
      <w:szCs w:val="22"/>
    </w:rPr>
  </w:style>
  <w:style w:type="paragraph" w:styleId="Cuprins5">
    <w:name w:val="toc 5"/>
    <w:basedOn w:val="Normal"/>
    <w:next w:val="Normal"/>
    <w:autoRedefine/>
    <w:uiPriority w:val="39"/>
    <w:unhideWhenUsed/>
    <w:rsid w:val="005A2D6E"/>
    <w:pPr>
      <w:spacing w:after="100" w:line="276" w:lineRule="auto"/>
      <w:ind w:left="880"/>
    </w:pPr>
    <w:rPr>
      <w:rFonts w:ascii="Calibri" w:hAnsi="Calibri"/>
      <w:sz w:val="22"/>
      <w:szCs w:val="22"/>
    </w:rPr>
  </w:style>
  <w:style w:type="paragraph" w:styleId="Cuprins6">
    <w:name w:val="toc 6"/>
    <w:basedOn w:val="Normal"/>
    <w:next w:val="Normal"/>
    <w:autoRedefine/>
    <w:uiPriority w:val="39"/>
    <w:unhideWhenUsed/>
    <w:rsid w:val="005A2D6E"/>
    <w:pPr>
      <w:spacing w:after="100" w:line="276" w:lineRule="auto"/>
      <w:ind w:left="1100"/>
    </w:pPr>
    <w:rPr>
      <w:rFonts w:ascii="Calibri" w:hAnsi="Calibri"/>
      <w:sz w:val="22"/>
      <w:szCs w:val="22"/>
    </w:rPr>
  </w:style>
  <w:style w:type="paragraph" w:styleId="Cuprins7">
    <w:name w:val="toc 7"/>
    <w:basedOn w:val="Normal"/>
    <w:next w:val="Normal"/>
    <w:autoRedefine/>
    <w:uiPriority w:val="39"/>
    <w:unhideWhenUsed/>
    <w:rsid w:val="005A2D6E"/>
    <w:pPr>
      <w:spacing w:after="100" w:line="276" w:lineRule="auto"/>
      <w:ind w:left="1320"/>
    </w:pPr>
    <w:rPr>
      <w:rFonts w:ascii="Calibri" w:hAnsi="Calibri"/>
      <w:sz w:val="22"/>
      <w:szCs w:val="22"/>
    </w:rPr>
  </w:style>
  <w:style w:type="paragraph" w:styleId="Cuprins8">
    <w:name w:val="toc 8"/>
    <w:basedOn w:val="Normal"/>
    <w:next w:val="Normal"/>
    <w:autoRedefine/>
    <w:uiPriority w:val="39"/>
    <w:unhideWhenUsed/>
    <w:rsid w:val="005A2D6E"/>
    <w:pPr>
      <w:spacing w:after="100" w:line="276" w:lineRule="auto"/>
      <w:ind w:left="1540"/>
    </w:pPr>
    <w:rPr>
      <w:rFonts w:ascii="Calibri" w:hAnsi="Calibri"/>
      <w:sz w:val="22"/>
      <w:szCs w:val="22"/>
    </w:rPr>
  </w:style>
  <w:style w:type="paragraph" w:styleId="Cuprins9">
    <w:name w:val="toc 9"/>
    <w:basedOn w:val="Normal"/>
    <w:next w:val="Normal"/>
    <w:autoRedefine/>
    <w:uiPriority w:val="39"/>
    <w:unhideWhenUsed/>
    <w:rsid w:val="005A2D6E"/>
    <w:pPr>
      <w:spacing w:after="100" w:line="276" w:lineRule="auto"/>
      <w:ind w:left="1760"/>
    </w:pPr>
    <w:rPr>
      <w:rFonts w:ascii="Calibri" w:hAnsi="Calibri"/>
      <w:sz w:val="22"/>
      <w:szCs w:val="22"/>
    </w:rPr>
  </w:style>
  <w:style w:type="paragraph" w:styleId="NormalWeb">
    <w:name w:val="Normal (Web)"/>
    <w:basedOn w:val="Normal"/>
    <w:uiPriority w:val="99"/>
    <w:semiHidden/>
    <w:unhideWhenUsed/>
    <w:rsid w:val="005A2D6E"/>
    <w:pPr>
      <w:spacing w:before="100" w:beforeAutospacing="1" w:after="100" w:afterAutospacing="1"/>
    </w:pPr>
  </w:style>
  <w:style w:type="character" w:styleId="Robust">
    <w:name w:val="Strong"/>
    <w:uiPriority w:val="22"/>
    <w:qFormat/>
    <w:rsid w:val="005A2D6E"/>
    <w:rPr>
      <w:b/>
      <w:bCs/>
    </w:rPr>
  </w:style>
  <w:style w:type="numbering" w:customStyle="1" w:styleId="NoList2">
    <w:name w:val="No List2"/>
    <w:next w:val="FrListare"/>
    <w:uiPriority w:val="99"/>
    <w:semiHidden/>
    <w:unhideWhenUsed/>
    <w:rsid w:val="005A2D6E"/>
  </w:style>
  <w:style w:type="character" w:customStyle="1" w:styleId="BalloonTextChar1">
    <w:name w:val="Balloon Text Char1"/>
    <w:uiPriority w:val="99"/>
    <w:semiHidden/>
    <w:rsid w:val="005A2D6E"/>
    <w:rPr>
      <w:rFonts w:ascii="Tahoma" w:eastAsia="Times New Roman" w:hAnsi="Tahoma" w:cs="Tahoma"/>
      <w:sz w:val="16"/>
      <w:szCs w:val="16"/>
    </w:rPr>
  </w:style>
  <w:style w:type="character" w:customStyle="1" w:styleId="BodyTextIndentChar1">
    <w:name w:val="Body Text Indent Char1"/>
    <w:uiPriority w:val="99"/>
    <w:semiHidden/>
    <w:rsid w:val="005A2D6E"/>
    <w:rPr>
      <w:rFonts w:ascii="Times New Roman" w:eastAsia="Times New Roman" w:hAnsi="Times New Roman"/>
      <w:sz w:val="24"/>
      <w:szCs w:val="24"/>
    </w:rPr>
  </w:style>
  <w:style w:type="character" w:customStyle="1" w:styleId="BodyTextIndent3Char1">
    <w:name w:val="Body Text Indent 3 Char1"/>
    <w:uiPriority w:val="99"/>
    <w:semiHidden/>
    <w:rsid w:val="005A2D6E"/>
    <w:rPr>
      <w:rFonts w:ascii="Times New Roman" w:eastAsia="Times New Roman" w:hAnsi="Times New Roman"/>
      <w:sz w:val="16"/>
      <w:szCs w:val="16"/>
    </w:rPr>
  </w:style>
  <w:style w:type="character" w:customStyle="1" w:styleId="CommentTextChar1">
    <w:name w:val="Comment Text Char1"/>
    <w:uiPriority w:val="99"/>
    <w:semiHidden/>
    <w:rsid w:val="005A2D6E"/>
    <w:rPr>
      <w:rFonts w:ascii="Times New Roman" w:eastAsia="Times New Roman" w:hAnsi="Times New Roman"/>
    </w:rPr>
  </w:style>
  <w:style w:type="character" w:customStyle="1" w:styleId="BodyTextIndent2Char1">
    <w:name w:val="Body Text Indent 2 Char1"/>
    <w:uiPriority w:val="99"/>
    <w:semiHidden/>
    <w:rsid w:val="005A2D6E"/>
    <w:rPr>
      <w:rFonts w:ascii="Times New Roman" w:eastAsia="Times New Roman" w:hAnsi="Times New Roman"/>
      <w:sz w:val="24"/>
      <w:szCs w:val="24"/>
    </w:rPr>
  </w:style>
  <w:style w:type="character" w:customStyle="1" w:styleId="CommentSubjectChar1">
    <w:name w:val="Comment Subject Char1"/>
    <w:uiPriority w:val="99"/>
    <w:semiHidden/>
    <w:rsid w:val="005A2D6E"/>
    <w:rPr>
      <w:rFonts w:ascii="Times New Roman" w:eastAsia="Times New Roman" w:hAnsi="Times New Roman"/>
      <w:b/>
      <w:bCs/>
    </w:rPr>
  </w:style>
  <w:style w:type="paragraph" w:customStyle="1" w:styleId="CharCharCharCharCharCharChar1">
    <w:name w:val="Char Char Char Char Char Char Char1"/>
    <w:basedOn w:val="Normal"/>
    <w:rsid w:val="005A2D6E"/>
    <w:rPr>
      <w:lang w:val="pl-PL" w:eastAsia="pl-PL"/>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5A2D6E"/>
    <w:pPr>
      <w:widowControl w:val="0"/>
      <w:adjustRightInd w:val="0"/>
      <w:jc w:val="both"/>
      <w:textAlignment w:val="baseline"/>
    </w:pPr>
    <w:rPr>
      <w:lang w:val="pl-PL" w:eastAsia="pl-PL"/>
    </w:rPr>
  </w:style>
  <w:style w:type="paragraph" w:customStyle="1" w:styleId="CaracterCaracter5CharCharCaracterCaracter">
    <w:name w:val="Caracter Caracter5 Char Char Caracter Caracter"/>
    <w:basedOn w:val="Normal"/>
    <w:rsid w:val="005A2D6E"/>
    <w:pPr>
      <w:widowControl w:val="0"/>
      <w:adjustRightInd w:val="0"/>
      <w:jc w:val="both"/>
      <w:textAlignment w:val="baseline"/>
    </w:pPr>
    <w:rPr>
      <w:lang w:val="pl-PL" w:eastAsia="pl-PL"/>
    </w:rPr>
  </w:style>
  <w:style w:type="character" w:customStyle="1" w:styleId="tal1">
    <w:name w:val="tal1"/>
    <w:rsid w:val="005A2D6E"/>
  </w:style>
  <w:style w:type="paragraph" w:customStyle="1" w:styleId="ZchnZchnCharCharChar">
    <w:name w:val="Zchn Zchn Char Char Char"/>
    <w:basedOn w:val="Normal"/>
    <w:rsid w:val="005A2D6E"/>
    <w:pPr>
      <w:widowControl w:val="0"/>
      <w:adjustRightInd w:val="0"/>
      <w:jc w:val="both"/>
      <w:textAlignment w:val="baseline"/>
    </w:pPr>
    <w:rPr>
      <w:lang w:val="pl-PL" w:eastAsia="pl-PL"/>
    </w:rPr>
  </w:style>
  <w:style w:type="character" w:customStyle="1" w:styleId="tsp1">
    <w:name w:val="tsp1"/>
    <w:rsid w:val="005A2D6E"/>
  </w:style>
  <w:style w:type="table" w:customStyle="1" w:styleId="TableGrid2">
    <w:name w:val="Table Grid2"/>
    <w:basedOn w:val="TabelNormal"/>
    <w:next w:val="GrilTabel"/>
    <w:uiPriority w:val="59"/>
    <w:rsid w:val="005A2D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5A2D6E"/>
    <w:pPr>
      <w:widowControl w:val="0"/>
      <w:adjustRightInd w:val="0"/>
      <w:jc w:val="both"/>
      <w:textAlignment w:val="baseline"/>
    </w:pPr>
    <w:rPr>
      <w:lang w:val="pl-PL" w:eastAsia="pl-PL"/>
    </w:rPr>
  </w:style>
  <w:style w:type="paragraph" w:customStyle="1" w:styleId="xl101">
    <w:name w:val="xl101"/>
    <w:basedOn w:val="Normal"/>
    <w:rsid w:val="005A2D6E"/>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5A2D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5A2D6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5A2D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5A2D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5A2D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5A2D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5A2D6E"/>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5A2D6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5A2D6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5A2D6E"/>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5A2D6E"/>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5A2D6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5A2D6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5A2D6E"/>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5A2D6E"/>
    <w:pPr>
      <w:spacing w:before="100" w:beforeAutospacing="1" w:after="100" w:afterAutospacing="1"/>
      <w:textAlignment w:val="center"/>
    </w:pPr>
  </w:style>
  <w:style w:type="paragraph" w:customStyle="1" w:styleId="xl117">
    <w:name w:val="xl117"/>
    <w:basedOn w:val="Normal"/>
    <w:rsid w:val="005A2D6E"/>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5A2D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5A2D6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5A2D6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5A2D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5A2D6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5A2D6E"/>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5A2D6E"/>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5A2D6E"/>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5A2D6E"/>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5A2D6E"/>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5A2D6E"/>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5A2D6E"/>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5A2D6E"/>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5A2D6E"/>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5A2D6E"/>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5A2D6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5A2D6E"/>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5A2D6E"/>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5A2D6E"/>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5A2D6E"/>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5A2D6E"/>
    <w:pPr>
      <w:spacing w:before="100" w:beforeAutospacing="1" w:after="100" w:afterAutospacing="1"/>
    </w:pPr>
    <w:rPr>
      <w:sz w:val="18"/>
      <w:szCs w:val="18"/>
    </w:rPr>
  </w:style>
  <w:style w:type="paragraph" w:customStyle="1" w:styleId="xl139">
    <w:name w:val="xl139"/>
    <w:basedOn w:val="Normal"/>
    <w:rsid w:val="005A2D6E"/>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5A2D6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5A2D6E"/>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5A2D6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5A2D6E"/>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5A2D6E"/>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5A2D6E"/>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5A2D6E"/>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5A2D6E"/>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5A2D6E"/>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5A2D6E"/>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5A2D6E"/>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5A2D6E"/>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5A2D6E"/>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5A2D6E"/>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5A2D6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5A2D6E"/>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5A2D6E"/>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5A2D6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5A2D6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5A2D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5A2D6E"/>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5A2D6E"/>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5A2D6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5A2D6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5A2D6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5A2D6E"/>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5A2D6E"/>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5A2D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5A2D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5A2D6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5A2D6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5A2D6E"/>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5A2D6E"/>
    <w:pPr>
      <w:pBdr>
        <w:right w:val="single" w:sz="8" w:space="0" w:color="auto"/>
      </w:pBdr>
      <w:spacing w:before="100" w:beforeAutospacing="1" w:after="100" w:afterAutospacing="1"/>
    </w:pPr>
  </w:style>
  <w:style w:type="paragraph" w:customStyle="1" w:styleId="xl173">
    <w:name w:val="xl173"/>
    <w:basedOn w:val="Normal"/>
    <w:rsid w:val="005A2D6E"/>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5A2D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5A2D6E"/>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5A2D6E"/>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5A2D6E"/>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5A2D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5A2D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5A2D6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5A2D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5A2D6E"/>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5A2D6E"/>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5A2D6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5A2D6E"/>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5A2D6E"/>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5A2D6E"/>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5A2D6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5A2D6E"/>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5A2D6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5A2D6E"/>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5A2D6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5A2D6E"/>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5A2D6E"/>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5A2D6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5A2D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5A2D6E"/>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5A2D6E"/>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5A2D6E"/>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5A2D6E"/>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5A2D6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5A2D6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5A2D6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5A2D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5A2D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5A2D6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5A2D6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5A2D6E"/>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5A2D6E"/>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5A2D6E"/>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5A2D6E"/>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5A2D6E"/>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5A2D6E"/>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5A2D6E"/>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5A2D6E"/>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5A2D6E"/>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5A2D6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5A2D6E"/>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5A2D6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5A2D6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5A2D6E"/>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5A2D6E"/>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5A2D6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5A2D6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5A2D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5A2D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5A2D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5A2D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5A2D6E"/>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5A2D6E"/>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5A2D6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5A2D6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5A2D6E"/>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5A2D6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5A2D6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5A2D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5A2D6E"/>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5A2D6E"/>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5A2D6E"/>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character" w:customStyle="1" w:styleId="FrspaiereCaracter">
    <w:name w:val="Fără spațiere Caracter"/>
    <w:link w:val="Frspaiere"/>
    <w:uiPriority w:val="1"/>
    <w:rsid w:val="005A2D6E"/>
    <w:rPr>
      <w:rFonts w:ascii="Calibri" w:eastAsia="Times New Roman" w:hAnsi="Calibri" w:cs="Times New Roman"/>
    </w:rPr>
  </w:style>
  <w:style w:type="character" w:customStyle="1" w:styleId="ListParagraphChar">
    <w:name w:val="List Paragraph Char"/>
    <w:aliases w:val="Normal bullet 2 Char"/>
    <w:link w:val="ListParagraph1"/>
    <w:uiPriority w:val="34"/>
    <w:locked/>
    <w:rsid w:val="005A2D6E"/>
    <w:rPr>
      <w:rFonts w:ascii="Times New Roman" w:eastAsia="Times New Roman" w:hAnsi="Times New Roman" w:cs="Times New Roman"/>
      <w:sz w:val="24"/>
      <w:szCs w:val="24"/>
      <w:lang w:val="x-none" w:eastAsia="x-none"/>
    </w:rPr>
  </w:style>
  <w:style w:type="table" w:customStyle="1" w:styleId="TableGrid3">
    <w:name w:val="Table Grid3"/>
    <w:basedOn w:val="TabelNormal"/>
    <w:next w:val="GrilTabel"/>
    <w:uiPriority w:val="59"/>
    <w:rsid w:val="005A2D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
    <w:name w:val="Emphasis"/>
    <w:qFormat/>
    <w:rsid w:val="005A2D6E"/>
    <w:rPr>
      <w:i/>
      <w:iCs/>
    </w:rPr>
  </w:style>
  <w:style w:type="paragraph" w:customStyle="1" w:styleId="Default">
    <w:name w:val="Default"/>
    <w:rsid w:val="005A2D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5A2D6E"/>
    <w:pPr>
      <w:widowControl w:val="0"/>
      <w:adjustRightInd w:val="0"/>
      <w:jc w:val="both"/>
      <w:textAlignment w:val="baseline"/>
    </w:pPr>
    <w:rPr>
      <w:lang w:val="pl-PL" w:eastAsia="pl-PL"/>
    </w:rPr>
  </w:style>
  <w:style w:type="character" w:customStyle="1" w:styleId="hps">
    <w:name w:val="hps"/>
    <w:basedOn w:val="Fontdeparagrafimplicit"/>
    <w:rsid w:val="005A2D6E"/>
  </w:style>
  <w:style w:type="character" w:customStyle="1" w:styleId="ListLabel2">
    <w:name w:val="ListLabel 2"/>
    <w:rsid w:val="005A2D6E"/>
    <w:rPr>
      <w:rFonts w:cs="Wingdings"/>
    </w:rPr>
  </w:style>
  <w:style w:type="paragraph" w:styleId="Parteasuperioaramachetei-z">
    <w:name w:val="HTML Top of Form"/>
    <w:basedOn w:val="Normal"/>
    <w:next w:val="Normal"/>
    <w:link w:val="Parteasuperioaramachetei-zCaracter"/>
    <w:hidden/>
    <w:uiPriority w:val="99"/>
    <w:semiHidden/>
    <w:unhideWhenUsed/>
    <w:rsid w:val="005A2D6E"/>
    <w:pPr>
      <w:pBdr>
        <w:bottom w:val="single" w:sz="6" w:space="1" w:color="auto"/>
      </w:pBdr>
      <w:jc w:val="center"/>
    </w:pPr>
    <w:rPr>
      <w:rFonts w:ascii="Arial" w:hAnsi="Arial"/>
      <w:vanish/>
      <w:sz w:val="16"/>
      <w:szCs w:val="16"/>
      <w:lang w:val="x-none" w:eastAsia="x-none"/>
    </w:rPr>
  </w:style>
  <w:style w:type="character" w:customStyle="1" w:styleId="Parteasuperioaramachetei-zCaracter">
    <w:name w:val="Partea superioară a machetei-z Caracter"/>
    <w:basedOn w:val="Fontdeparagrafimplicit"/>
    <w:link w:val="Parteasuperioaramachetei-z"/>
    <w:uiPriority w:val="99"/>
    <w:semiHidden/>
    <w:rsid w:val="005A2D6E"/>
    <w:rPr>
      <w:rFonts w:ascii="Arial" w:eastAsia="Times New Roman" w:hAnsi="Arial" w:cs="Times New Roman"/>
      <w:vanish/>
      <w:sz w:val="16"/>
      <w:szCs w:val="16"/>
      <w:lang w:val="x-none" w:eastAsia="x-none"/>
    </w:rPr>
  </w:style>
  <w:style w:type="paragraph" w:styleId="Parteainferioaramachetei-z">
    <w:name w:val="HTML Bottom of Form"/>
    <w:basedOn w:val="Normal"/>
    <w:next w:val="Normal"/>
    <w:link w:val="Parteainferioaramachetei-zCaracter"/>
    <w:hidden/>
    <w:uiPriority w:val="99"/>
    <w:semiHidden/>
    <w:unhideWhenUsed/>
    <w:rsid w:val="005A2D6E"/>
    <w:pPr>
      <w:pBdr>
        <w:top w:val="single" w:sz="6" w:space="1" w:color="auto"/>
      </w:pBdr>
      <w:jc w:val="center"/>
    </w:pPr>
    <w:rPr>
      <w:rFonts w:ascii="Arial" w:hAnsi="Arial"/>
      <w:vanish/>
      <w:sz w:val="16"/>
      <w:szCs w:val="16"/>
      <w:lang w:val="x-none" w:eastAsia="x-none"/>
    </w:rPr>
  </w:style>
  <w:style w:type="character" w:customStyle="1" w:styleId="Parteainferioaramachetei-zCaracter">
    <w:name w:val="Partea inferioară a machetei-z Caracter"/>
    <w:basedOn w:val="Fontdeparagrafimplicit"/>
    <w:link w:val="Parteainferioaramachetei-z"/>
    <w:uiPriority w:val="99"/>
    <w:semiHidden/>
    <w:rsid w:val="005A2D6E"/>
    <w:rPr>
      <w:rFonts w:ascii="Arial" w:eastAsia="Times New Roman" w:hAnsi="Arial" w:cs="Times New Roman"/>
      <w:vanish/>
      <w:sz w:val="16"/>
      <w:szCs w:val="16"/>
      <w:lang w:val="x-none" w:eastAsia="x-none"/>
    </w:rPr>
  </w:style>
  <w:style w:type="paragraph" w:styleId="Listparagraf">
    <w:name w:val="List Paragraph"/>
    <w:aliases w:val="lp1,Heading x1"/>
    <w:basedOn w:val="Normal"/>
    <w:link w:val="ListparagrafCaracter"/>
    <w:uiPriority w:val="72"/>
    <w:qFormat/>
    <w:rsid w:val="005A2D6E"/>
    <w:pPr>
      <w:ind w:left="720"/>
    </w:pPr>
  </w:style>
  <w:style w:type="character" w:customStyle="1" w:styleId="HeaderChar1">
    <w:name w:val="Header Char1"/>
    <w:aliases w:val="Glava - napis Char1, Char1 Char1,Char1 Char1"/>
    <w:rsid w:val="005A2D6E"/>
    <w:rPr>
      <w:sz w:val="24"/>
      <w:szCs w:val="24"/>
      <w:lang w:val="fr-FR" w:eastAsia="fr-FR"/>
    </w:rPr>
  </w:style>
  <w:style w:type="character" w:customStyle="1" w:styleId="HeaderChar2">
    <w:name w:val="Header Char2"/>
    <w:uiPriority w:val="99"/>
    <w:rsid w:val="005A2D6E"/>
    <w:rPr>
      <w:sz w:val="24"/>
      <w:szCs w:val="24"/>
      <w:lang w:val="fr-FR" w:eastAsia="fr-FR"/>
    </w:rPr>
  </w:style>
  <w:style w:type="character" w:customStyle="1" w:styleId="ListparagrafCaracter">
    <w:name w:val="Listă paragraf Caracter"/>
    <w:aliases w:val="Normal bullet 2 Caracter,lp1 Caracter,Heading x1 Caracter"/>
    <w:link w:val="Listparagraf"/>
    <w:uiPriority w:val="34"/>
    <w:locked/>
    <w:rsid w:val="00785ED8"/>
    <w:rPr>
      <w:rFonts w:ascii="Times New Roman" w:eastAsia="Times New Roman" w:hAnsi="Times New Roman" w:cs="Times New Roman"/>
      <w:sz w:val="24"/>
      <w:szCs w:val="24"/>
    </w:rPr>
  </w:style>
  <w:style w:type="character" w:customStyle="1" w:styleId="Text1Char">
    <w:name w:val="Text 1 Char"/>
    <w:link w:val="Text1"/>
    <w:rsid w:val="00047D03"/>
    <w:rPr>
      <w:rFonts w:ascii="Times New Roman" w:eastAsia="Times New Roman" w:hAnsi="Times New Roman" w:cs="Times New Roman"/>
      <w:sz w:val="24"/>
      <w:szCs w:val="20"/>
      <w:lang w:val="ro-RO" w:eastAsia="fr-FR"/>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047D03"/>
    <w:pPr>
      <w:widowControl w:val="0"/>
      <w:adjustRightInd w:val="0"/>
      <w:jc w:val="both"/>
      <w:textAlignment w:val="baseline"/>
    </w:pPr>
    <w:rPr>
      <w:lang w:val="pl-PL" w:eastAsia="pl-PL"/>
    </w:rPr>
  </w:style>
  <w:style w:type="character" w:customStyle="1" w:styleId="CharChar12">
    <w:name w:val="Char Char12"/>
    <w:rsid w:val="00047D03"/>
    <w:rPr>
      <w:rFonts w:ascii="Times New Roman" w:eastAsia="Times New Roman" w:hAnsi="Times New Roman" w:cs="Times New Roman"/>
      <w:b/>
      <w:sz w:val="20"/>
      <w:szCs w:val="20"/>
      <w:u w:val="single"/>
      <w:lang w:val="fr-FR" w:eastAsia="fr-FR"/>
    </w:rPr>
  </w:style>
  <w:style w:type="character" w:customStyle="1" w:styleId="CharChar14">
    <w:name w:val="Char Char14"/>
    <w:rsid w:val="00047D03"/>
    <w:rPr>
      <w:rFonts w:ascii="Times New Roman" w:eastAsia="Times New Roman" w:hAnsi="Times New Roman" w:cs="Times New Roman"/>
      <w:sz w:val="24"/>
      <w:szCs w:val="24"/>
      <w:lang w:val="fr-FR" w:eastAsia="fr-FR"/>
    </w:rPr>
  </w:style>
  <w:style w:type="character" w:customStyle="1" w:styleId="CharChar141">
    <w:name w:val="Char Char141"/>
    <w:locked/>
    <w:rsid w:val="00047D03"/>
    <w:rPr>
      <w:sz w:val="24"/>
      <w:szCs w:val="24"/>
      <w:lang w:val="fr-FR" w:eastAsia="fr-FR" w:bidi="ar-SA"/>
    </w:rPr>
  </w:style>
  <w:style w:type="character" w:customStyle="1" w:styleId="do1">
    <w:name w:val="do1"/>
    <w:rsid w:val="00047D03"/>
    <w:rPr>
      <w:b/>
      <w:bCs/>
      <w:sz w:val="26"/>
      <w:szCs w:val="26"/>
    </w:rPr>
  </w:style>
  <w:style w:type="character" w:customStyle="1" w:styleId="arbore1">
    <w:name w:val="arbore1"/>
    <w:rsid w:val="00047D03"/>
    <w:rPr>
      <w:rFonts w:ascii="Arial" w:hAnsi="Arial" w:cs="Arial" w:hint="default"/>
      <w:strike w:val="0"/>
      <w:dstrike w:val="0"/>
      <w:color w:val="224870"/>
      <w:sz w:val="16"/>
      <w:szCs w:val="16"/>
      <w:u w:val="none"/>
      <w:effect w:val="none"/>
    </w:rPr>
  </w:style>
  <w:style w:type="character" w:customStyle="1" w:styleId="tli1">
    <w:name w:val="tli1"/>
    <w:basedOn w:val="Fontdeparagrafimplicit"/>
    <w:rsid w:val="00047D03"/>
  </w:style>
  <w:style w:type="paragraph" w:customStyle="1" w:styleId="CM1">
    <w:name w:val="CM1"/>
    <w:basedOn w:val="Normal"/>
    <w:next w:val="Normal"/>
    <w:uiPriority w:val="99"/>
    <w:rsid w:val="00047D03"/>
    <w:pPr>
      <w:autoSpaceDE w:val="0"/>
      <w:autoSpaceDN w:val="0"/>
      <w:adjustRightInd w:val="0"/>
    </w:pPr>
    <w:rPr>
      <w:rFonts w:ascii="EUAlbertina" w:eastAsia="Calibri" w:hAnsi="EUAlbertina"/>
      <w:lang w:val="ro-RO"/>
    </w:rPr>
  </w:style>
  <w:style w:type="paragraph" w:customStyle="1" w:styleId="Char">
    <w:name w:val="Char"/>
    <w:basedOn w:val="Normal"/>
    <w:rsid w:val="00047D03"/>
    <w:rPr>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D6E"/>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qFormat/>
    <w:rsid w:val="005A2D6E"/>
    <w:pPr>
      <w:keepNext/>
      <w:outlineLvl w:val="0"/>
    </w:pPr>
    <w:rPr>
      <w:b/>
      <w:bCs/>
      <w:szCs w:val="20"/>
      <w:lang w:val="ro-RO" w:eastAsia="x-none"/>
    </w:rPr>
  </w:style>
  <w:style w:type="paragraph" w:styleId="Titlu2">
    <w:name w:val="heading 2"/>
    <w:basedOn w:val="Normal"/>
    <w:next w:val="Normal"/>
    <w:link w:val="Titlu2Caracter"/>
    <w:qFormat/>
    <w:rsid w:val="005A2D6E"/>
    <w:pPr>
      <w:keepNext/>
      <w:jc w:val="center"/>
      <w:outlineLvl w:val="1"/>
    </w:pPr>
    <w:rPr>
      <w:b/>
      <w:i/>
      <w:sz w:val="44"/>
      <w:lang w:val="fr-FR" w:eastAsia="fr-FR"/>
    </w:rPr>
  </w:style>
  <w:style w:type="paragraph" w:styleId="Titlu3">
    <w:name w:val="heading 3"/>
    <w:aliases w:val=" Caracter"/>
    <w:basedOn w:val="Normal"/>
    <w:next w:val="Normal"/>
    <w:link w:val="Titlu3Caracter"/>
    <w:qFormat/>
    <w:rsid w:val="005A2D6E"/>
    <w:pPr>
      <w:keepNext/>
      <w:ind w:left="360"/>
      <w:jc w:val="both"/>
      <w:outlineLvl w:val="2"/>
    </w:pPr>
    <w:rPr>
      <w:b/>
      <w:bCs/>
      <w:i/>
      <w:iCs/>
      <w:szCs w:val="20"/>
      <w:lang w:val="x-none"/>
    </w:rPr>
  </w:style>
  <w:style w:type="paragraph" w:styleId="Titlu4">
    <w:name w:val="heading 4"/>
    <w:basedOn w:val="Normal"/>
    <w:next w:val="Normal"/>
    <w:link w:val="Titlu4Caracter"/>
    <w:qFormat/>
    <w:rsid w:val="005A2D6E"/>
    <w:pPr>
      <w:keepNext/>
      <w:overflowPunct w:val="0"/>
      <w:autoSpaceDE w:val="0"/>
      <w:autoSpaceDN w:val="0"/>
      <w:adjustRightInd w:val="0"/>
      <w:jc w:val="center"/>
      <w:textAlignment w:val="baseline"/>
      <w:outlineLvl w:val="3"/>
    </w:pPr>
    <w:rPr>
      <w:b/>
      <w:i/>
      <w:sz w:val="20"/>
      <w:szCs w:val="20"/>
      <w:lang w:val="fr-FR" w:eastAsia="fr-FR"/>
    </w:rPr>
  </w:style>
  <w:style w:type="paragraph" w:styleId="Titlu5">
    <w:name w:val="heading 5"/>
    <w:basedOn w:val="Normal"/>
    <w:next w:val="Normal"/>
    <w:link w:val="Titlu5Caracter"/>
    <w:qFormat/>
    <w:rsid w:val="005A2D6E"/>
    <w:pPr>
      <w:keepNext/>
      <w:jc w:val="center"/>
      <w:outlineLvl w:val="4"/>
    </w:pPr>
    <w:rPr>
      <w:b/>
      <w:szCs w:val="20"/>
      <w:lang w:val="ro-RO" w:eastAsia="x-none"/>
    </w:rPr>
  </w:style>
  <w:style w:type="paragraph" w:styleId="Titlu6">
    <w:name w:val="heading 6"/>
    <w:basedOn w:val="Normal"/>
    <w:next w:val="Normal"/>
    <w:link w:val="Titlu6Caracter"/>
    <w:qFormat/>
    <w:rsid w:val="005A2D6E"/>
    <w:pPr>
      <w:keepNext/>
      <w:tabs>
        <w:tab w:val="left" w:pos="5505"/>
      </w:tabs>
      <w:jc w:val="center"/>
      <w:outlineLvl w:val="5"/>
    </w:pPr>
    <w:rPr>
      <w:b/>
      <w:lang w:val="ro-RO" w:eastAsia="x-none"/>
    </w:rPr>
  </w:style>
  <w:style w:type="paragraph" w:styleId="Titlu7">
    <w:name w:val="heading 7"/>
    <w:basedOn w:val="Normal"/>
    <w:next w:val="Normal"/>
    <w:link w:val="Titlu7Caracter"/>
    <w:qFormat/>
    <w:rsid w:val="005A2D6E"/>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Titlu8">
    <w:name w:val="heading 8"/>
    <w:basedOn w:val="Normal"/>
    <w:next w:val="Normal"/>
    <w:link w:val="Titlu8Caracter"/>
    <w:qFormat/>
    <w:rsid w:val="005A2D6E"/>
    <w:pPr>
      <w:keepNext/>
      <w:numPr>
        <w:numId w:val="1"/>
      </w:numPr>
      <w:tabs>
        <w:tab w:val="right" w:pos="8505"/>
      </w:tabs>
      <w:spacing w:line="240" w:lineRule="atLeast"/>
      <w:outlineLvl w:val="7"/>
    </w:pPr>
    <w:rPr>
      <w:b/>
      <w:sz w:val="20"/>
      <w:szCs w:val="20"/>
      <w:lang w:val="x-none" w:eastAsia="x-none"/>
    </w:rPr>
  </w:style>
  <w:style w:type="paragraph" w:styleId="Titlu9">
    <w:name w:val="heading 9"/>
    <w:basedOn w:val="Normal"/>
    <w:next w:val="Normal"/>
    <w:link w:val="Titlu9Caracter"/>
    <w:qFormat/>
    <w:rsid w:val="005A2D6E"/>
    <w:pPr>
      <w:keepNext/>
      <w:outlineLvl w:val="8"/>
    </w:pPr>
    <w:rPr>
      <w:color w:val="000000"/>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A2D6E"/>
    <w:rPr>
      <w:rFonts w:ascii="Times New Roman" w:eastAsia="Times New Roman" w:hAnsi="Times New Roman" w:cs="Times New Roman"/>
      <w:b/>
      <w:bCs/>
      <w:sz w:val="24"/>
      <w:szCs w:val="20"/>
      <w:lang w:val="ro-RO" w:eastAsia="x-none"/>
    </w:rPr>
  </w:style>
  <w:style w:type="character" w:customStyle="1" w:styleId="Titlu2Caracter">
    <w:name w:val="Titlu 2 Caracter"/>
    <w:basedOn w:val="Fontdeparagrafimplicit"/>
    <w:link w:val="Titlu2"/>
    <w:rsid w:val="005A2D6E"/>
    <w:rPr>
      <w:rFonts w:ascii="Times New Roman" w:eastAsia="Times New Roman" w:hAnsi="Times New Roman" w:cs="Times New Roman"/>
      <w:b/>
      <w:i/>
      <w:sz w:val="44"/>
      <w:szCs w:val="24"/>
      <w:lang w:val="fr-FR" w:eastAsia="fr-FR"/>
    </w:rPr>
  </w:style>
  <w:style w:type="character" w:customStyle="1" w:styleId="Titlu3Caracter">
    <w:name w:val="Titlu 3 Caracter"/>
    <w:aliases w:val=" Caracter Caracter"/>
    <w:basedOn w:val="Fontdeparagrafimplicit"/>
    <w:link w:val="Titlu3"/>
    <w:rsid w:val="005A2D6E"/>
    <w:rPr>
      <w:rFonts w:ascii="Times New Roman" w:eastAsia="Times New Roman" w:hAnsi="Times New Roman" w:cs="Times New Roman"/>
      <w:b/>
      <w:bCs/>
      <w:i/>
      <w:iCs/>
      <w:sz w:val="24"/>
      <w:szCs w:val="20"/>
      <w:lang w:val="x-none"/>
    </w:rPr>
  </w:style>
  <w:style w:type="character" w:customStyle="1" w:styleId="Titlu4Caracter">
    <w:name w:val="Titlu 4 Caracter"/>
    <w:basedOn w:val="Fontdeparagrafimplicit"/>
    <w:link w:val="Titlu4"/>
    <w:rsid w:val="005A2D6E"/>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rsid w:val="005A2D6E"/>
    <w:rPr>
      <w:rFonts w:ascii="Times New Roman" w:eastAsia="Times New Roman" w:hAnsi="Times New Roman" w:cs="Times New Roman"/>
      <w:b/>
      <w:sz w:val="24"/>
      <w:szCs w:val="20"/>
      <w:lang w:val="ro-RO" w:eastAsia="x-none"/>
    </w:rPr>
  </w:style>
  <w:style w:type="character" w:customStyle="1" w:styleId="Titlu6Caracter">
    <w:name w:val="Titlu 6 Caracter"/>
    <w:basedOn w:val="Fontdeparagrafimplicit"/>
    <w:link w:val="Titlu6"/>
    <w:rsid w:val="005A2D6E"/>
    <w:rPr>
      <w:rFonts w:ascii="Times New Roman" w:eastAsia="Times New Roman" w:hAnsi="Times New Roman" w:cs="Times New Roman"/>
      <w:b/>
      <w:sz w:val="24"/>
      <w:szCs w:val="24"/>
      <w:lang w:val="ro-RO" w:eastAsia="x-none"/>
    </w:rPr>
  </w:style>
  <w:style w:type="character" w:customStyle="1" w:styleId="Titlu7Caracter">
    <w:name w:val="Titlu 7 Caracter"/>
    <w:basedOn w:val="Fontdeparagrafimplicit"/>
    <w:link w:val="Titlu7"/>
    <w:rsid w:val="005A2D6E"/>
    <w:rPr>
      <w:rFonts w:ascii="Times New Roman" w:eastAsia="Times New Roman" w:hAnsi="Times New Roman" w:cs="Times New Roman"/>
      <w:b/>
      <w:color w:val="0000FF"/>
      <w:szCs w:val="20"/>
      <w:u w:val="single"/>
      <w:lang w:val="fr-FR" w:eastAsia="fr-FR"/>
    </w:rPr>
  </w:style>
  <w:style w:type="character" w:customStyle="1" w:styleId="Titlu8Caracter">
    <w:name w:val="Titlu 8 Caracter"/>
    <w:basedOn w:val="Fontdeparagrafimplicit"/>
    <w:link w:val="Titlu8"/>
    <w:rsid w:val="005A2D6E"/>
    <w:rPr>
      <w:rFonts w:ascii="Times New Roman" w:eastAsia="Times New Roman" w:hAnsi="Times New Roman" w:cs="Times New Roman"/>
      <w:b/>
      <w:sz w:val="20"/>
      <w:szCs w:val="20"/>
      <w:lang w:val="x-none" w:eastAsia="x-none"/>
    </w:rPr>
  </w:style>
  <w:style w:type="character" w:customStyle="1" w:styleId="Titlu9Caracter">
    <w:name w:val="Titlu 9 Caracter"/>
    <w:basedOn w:val="Fontdeparagrafimplicit"/>
    <w:link w:val="Titlu9"/>
    <w:rsid w:val="005A2D6E"/>
    <w:rPr>
      <w:rFonts w:ascii="Times New Roman" w:eastAsia="Times New Roman" w:hAnsi="Times New Roman" w:cs="Times New Roman"/>
      <w:color w:val="000000"/>
      <w:sz w:val="24"/>
      <w:szCs w:val="20"/>
      <w:lang w:val="fr-FR" w:eastAsia="fr-FR"/>
    </w:rPr>
  </w:style>
  <w:style w:type="paragraph" w:styleId="Antet">
    <w:name w:val="header"/>
    <w:aliases w:val="Glava - napis, Char1,Char1"/>
    <w:basedOn w:val="Normal"/>
    <w:link w:val="AntetCaracter"/>
    <w:rsid w:val="005A2D6E"/>
    <w:pPr>
      <w:tabs>
        <w:tab w:val="center" w:pos="4536"/>
        <w:tab w:val="right" w:pos="9072"/>
      </w:tabs>
    </w:pPr>
    <w:rPr>
      <w:lang w:val="fr-FR" w:eastAsia="fr-FR"/>
    </w:rPr>
  </w:style>
  <w:style w:type="character" w:customStyle="1" w:styleId="AntetCaracter">
    <w:name w:val="Antet Caracter"/>
    <w:aliases w:val="Glava - napis Caracter, Char1 Caracter,Char1 Caracter"/>
    <w:basedOn w:val="Fontdeparagrafimplicit"/>
    <w:link w:val="Antet"/>
    <w:rsid w:val="005A2D6E"/>
    <w:rPr>
      <w:rFonts w:ascii="Times New Roman" w:eastAsia="Times New Roman" w:hAnsi="Times New Roman" w:cs="Times New Roman"/>
      <w:sz w:val="24"/>
      <w:szCs w:val="24"/>
      <w:lang w:val="fr-FR" w:eastAsia="fr-FR"/>
    </w:rPr>
  </w:style>
  <w:style w:type="paragraph" w:styleId="Subsol">
    <w:name w:val="footer"/>
    <w:basedOn w:val="Normal"/>
    <w:link w:val="SubsolCaracter"/>
    <w:rsid w:val="005A2D6E"/>
    <w:pPr>
      <w:tabs>
        <w:tab w:val="center" w:pos="4153"/>
        <w:tab w:val="right" w:pos="8306"/>
      </w:tabs>
    </w:pPr>
    <w:rPr>
      <w:lang w:val="x-none" w:eastAsia="x-none"/>
    </w:rPr>
  </w:style>
  <w:style w:type="character" w:customStyle="1" w:styleId="SubsolCaracter">
    <w:name w:val="Subsol Caracter"/>
    <w:basedOn w:val="Fontdeparagrafimplicit"/>
    <w:link w:val="Subsol"/>
    <w:rsid w:val="005A2D6E"/>
    <w:rPr>
      <w:rFonts w:ascii="Times New Roman" w:eastAsia="Times New Roman" w:hAnsi="Times New Roman" w:cs="Times New Roman"/>
      <w:sz w:val="24"/>
      <w:szCs w:val="24"/>
      <w:lang w:val="x-none" w:eastAsia="x-none"/>
    </w:rPr>
  </w:style>
  <w:style w:type="paragraph" w:styleId="Corptext2">
    <w:name w:val="Body Text 2"/>
    <w:basedOn w:val="Normal"/>
    <w:link w:val="Corptext2Caracter"/>
    <w:rsid w:val="005A2D6E"/>
    <w:rPr>
      <w:b/>
      <w:sz w:val="20"/>
      <w:szCs w:val="20"/>
      <w:u w:val="single"/>
      <w:lang w:val="fr-FR" w:eastAsia="fr-FR"/>
    </w:rPr>
  </w:style>
  <w:style w:type="character" w:customStyle="1" w:styleId="Corptext2Caracter">
    <w:name w:val="Corp text 2 Caracter"/>
    <w:basedOn w:val="Fontdeparagrafimplicit"/>
    <w:link w:val="Corptext2"/>
    <w:rsid w:val="005A2D6E"/>
    <w:rPr>
      <w:rFonts w:ascii="Times New Roman" w:eastAsia="Times New Roman" w:hAnsi="Times New Roman" w:cs="Times New Roman"/>
      <w:b/>
      <w:sz w:val="20"/>
      <w:szCs w:val="20"/>
      <w:u w:val="single"/>
      <w:lang w:val="fr-FR" w:eastAsia="fr-FR"/>
    </w:rPr>
  </w:style>
  <w:style w:type="paragraph" w:styleId="Subtitlu">
    <w:name w:val="Subtitle"/>
    <w:basedOn w:val="Normal"/>
    <w:link w:val="SubtitluCaracter"/>
    <w:qFormat/>
    <w:rsid w:val="005A2D6E"/>
    <w:pPr>
      <w:jc w:val="center"/>
    </w:pPr>
    <w:rPr>
      <w:b/>
      <w:bCs/>
      <w:u w:val="single"/>
      <w:lang w:val="fr-FR" w:eastAsia="fr-FR"/>
    </w:rPr>
  </w:style>
  <w:style w:type="character" w:customStyle="1" w:styleId="SubtitluCaracter">
    <w:name w:val="Subtitlu Caracter"/>
    <w:basedOn w:val="Fontdeparagrafimplicit"/>
    <w:link w:val="Subtitlu"/>
    <w:rsid w:val="005A2D6E"/>
    <w:rPr>
      <w:rFonts w:ascii="Times New Roman" w:eastAsia="Times New Roman" w:hAnsi="Times New Roman" w:cs="Times New Roman"/>
      <w:b/>
      <w:bCs/>
      <w:sz w:val="24"/>
      <w:szCs w:val="24"/>
      <w:u w:val="single"/>
      <w:lang w:val="fr-FR" w:eastAsia="fr-FR"/>
    </w:rPr>
  </w:style>
  <w:style w:type="paragraph" w:styleId="TextnBalon">
    <w:name w:val="Balloon Text"/>
    <w:basedOn w:val="Normal"/>
    <w:link w:val="TextnBalonCaracter"/>
    <w:rsid w:val="005A2D6E"/>
    <w:rPr>
      <w:rFonts w:ascii="Tahoma" w:hAnsi="Tahoma"/>
      <w:sz w:val="16"/>
      <w:szCs w:val="16"/>
      <w:lang w:val="x-none" w:eastAsia="x-none"/>
    </w:rPr>
  </w:style>
  <w:style w:type="character" w:customStyle="1" w:styleId="TextnBalonCaracter">
    <w:name w:val="Text în Balon Caracter"/>
    <w:basedOn w:val="Fontdeparagrafimplicit"/>
    <w:link w:val="TextnBalon"/>
    <w:rsid w:val="005A2D6E"/>
    <w:rPr>
      <w:rFonts w:ascii="Tahoma" w:eastAsia="Times New Roman" w:hAnsi="Tahoma" w:cs="Times New Roman"/>
      <w:sz w:val="16"/>
      <w:szCs w:val="16"/>
      <w:lang w:val="x-none" w:eastAsia="x-non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rsid w:val="005A2D6E"/>
    <w:rPr>
      <w:sz w:val="20"/>
      <w:szCs w:val="20"/>
      <w:lang w:val="ro-RO" w:eastAsia="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5A2D6E"/>
    <w:rPr>
      <w:rFonts w:ascii="Times New Roman" w:eastAsia="Times New Roman" w:hAnsi="Times New Roman" w:cs="Times New Roman"/>
      <w:sz w:val="20"/>
      <w:szCs w:val="20"/>
      <w:lang w:val="ro-RO" w:eastAsia="ro-RO"/>
    </w:rPr>
  </w:style>
  <w:style w:type="character" w:styleId="Referinnotdesubsol">
    <w:name w:val="footnote reference"/>
    <w:aliases w:val="Footnote,Footnote symbol,Fussnota,ftref"/>
    <w:semiHidden/>
    <w:rsid w:val="005A2D6E"/>
    <w:rPr>
      <w:vertAlign w:val="superscript"/>
    </w:rPr>
  </w:style>
  <w:style w:type="paragraph" w:customStyle="1" w:styleId="SubTitle2">
    <w:name w:val="SubTitle 2"/>
    <w:basedOn w:val="Normal"/>
    <w:rsid w:val="005A2D6E"/>
    <w:pPr>
      <w:spacing w:after="240"/>
      <w:jc w:val="center"/>
    </w:pPr>
    <w:rPr>
      <w:b/>
      <w:sz w:val="32"/>
      <w:szCs w:val="20"/>
      <w:lang w:val="ro-RO" w:eastAsia="fr-FR"/>
    </w:rPr>
  </w:style>
  <w:style w:type="paragraph" w:styleId="Titlu">
    <w:name w:val="Title"/>
    <w:basedOn w:val="Normal"/>
    <w:link w:val="TitluCaracter"/>
    <w:qFormat/>
    <w:rsid w:val="005A2D6E"/>
    <w:pPr>
      <w:jc w:val="center"/>
    </w:pPr>
    <w:rPr>
      <w:b/>
      <w:bCs/>
      <w:szCs w:val="20"/>
      <w:lang w:val="fr-FR" w:eastAsia="fr-FR"/>
    </w:rPr>
  </w:style>
  <w:style w:type="character" w:customStyle="1" w:styleId="TitluCaracter">
    <w:name w:val="Titlu Caracter"/>
    <w:basedOn w:val="Fontdeparagrafimplicit"/>
    <w:link w:val="Titlu"/>
    <w:rsid w:val="005A2D6E"/>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5A2D6E"/>
    <w:pPr>
      <w:spacing w:after="240"/>
      <w:jc w:val="center"/>
    </w:pPr>
    <w:rPr>
      <w:b/>
      <w:sz w:val="40"/>
      <w:szCs w:val="20"/>
      <w:lang w:val="ro-RO" w:eastAsia="fr-FR"/>
    </w:rPr>
  </w:style>
  <w:style w:type="paragraph" w:customStyle="1" w:styleId="Blockquote">
    <w:name w:val="Blockquote"/>
    <w:basedOn w:val="Normal"/>
    <w:rsid w:val="005A2D6E"/>
    <w:pPr>
      <w:widowControl w:val="0"/>
      <w:spacing w:before="100" w:after="100"/>
      <w:ind w:left="360" w:right="360"/>
    </w:pPr>
    <w:rPr>
      <w:snapToGrid w:val="0"/>
      <w:szCs w:val="20"/>
    </w:rPr>
  </w:style>
  <w:style w:type="paragraph" w:styleId="Cuprins1">
    <w:name w:val="toc 1"/>
    <w:basedOn w:val="Normal"/>
    <w:next w:val="Normal"/>
    <w:autoRedefine/>
    <w:uiPriority w:val="39"/>
    <w:rsid w:val="005A2D6E"/>
    <w:pPr>
      <w:tabs>
        <w:tab w:val="left" w:pos="3372"/>
        <w:tab w:val="left" w:pos="4332"/>
        <w:tab w:val="right" w:leader="dot" w:pos="9060"/>
      </w:tabs>
    </w:pPr>
    <w:rPr>
      <w:b/>
      <w:bCs/>
      <w:noProof/>
      <w:lang w:val="fr-FR"/>
    </w:rPr>
  </w:style>
  <w:style w:type="paragraph" w:styleId="Corptext3">
    <w:name w:val="Body Text 3"/>
    <w:basedOn w:val="Normal"/>
    <w:link w:val="Corptext3Caracter"/>
    <w:rsid w:val="005A2D6E"/>
    <w:pPr>
      <w:overflowPunct w:val="0"/>
      <w:autoSpaceDE w:val="0"/>
      <w:autoSpaceDN w:val="0"/>
      <w:adjustRightInd w:val="0"/>
      <w:jc w:val="center"/>
      <w:textAlignment w:val="baseline"/>
    </w:pPr>
    <w:rPr>
      <w:b/>
      <w:bCs/>
      <w:sz w:val="28"/>
      <w:szCs w:val="20"/>
      <w:lang w:val="fr-FR" w:eastAsia="fr-FR"/>
    </w:rPr>
  </w:style>
  <w:style w:type="character" w:customStyle="1" w:styleId="Corptext3Caracter">
    <w:name w:val="Corp text 3 Caracter"/>
    <w:basedOn w:val="Fontdeparagrafimplicit"/>
    <w:link w:val="Corptext3"/>
    <w:rsid w:val="005A2D6E"/>
    <w:rPr>
      <w:rFonts w:ascii="Times New Roman" w:eastAsia="Times New Roman" w:hAnsi="Times New Roman" w:cs="Times New Roman"/>
      <w:b/>
      <w:bCs/>
      <w:sz w:val="28"/>
      <w:szCs w:val="20"/>
      <w:lang w:val="fr-FR" w:eastAsia="fr-FR"/>
    </w:rPr>
  </w:style>
  <w:style w:type="paragraph" w:customStyle="1" w:styleId="Text1">
    <w:name w:val="Text 1"/>
    <w:basedOn w:val="Normal"/>
    <w:link w:val="Text1Char"/>
    <w:rsid w:val="005A2D6E"/>
    <w:pPr>
      <w:spacing w:after="240"/>
      <w:ind w:left="482"/>
      <w:jc w:val="both"/>
    </w:pPr>
    <w:rPr>
      <w:szCs w:val="20"/>
      <w:lang w:val="ro-RO" w:eastAsia="fr-FR"/>
    </w:rPr>
  </w:style>
  <w:style w:type="paragraph" w:styleId="Corptext">
    <w:name w:val="Body Text"/>
    <w:basedOn w:val="Normal"/>
    <w:link w:val="CorptextCaracter"/>
    <w:rsid w:val="005A2D6E"/>
    <w:pPr>
      <w:jc w:val="center"/>
    </w:pPr>
    <w:rPr>
      <w:b/>
      <w:bCs/>
      <w:szCs w:val="20"/>
      <w:lang w:val="x-none"/>
    </w:rPr>
  </w:style>
  <w:style w:type="character" w:customStyle="1" w:styleId="CorptextCaracter">
    <w:name w:val="Corp text Caracter"/>
    <w:basedOn w:val="Fontdeparagrafimplicit"/>
    <w:link w:val="Corptext"/>
    <w:rsid w:val="005A2D6E"/>
    <w:rPr>
      <w:rFonts w:ascii="Times New Roman" w:eastAsia="Times New Roman" w:hAnsi="Times New Roman" w:cs="Times New Roman"/>
      <w:b/>
      <w:bCs/>
      <w:sz w:val="24"/>
      <w:szCs w:val="20"/>
      <w:lang w:val="x-none"/>
    </w:rPr>
  </w:style>
  <w:style w:type="paragraph" w:styleId="Indentcorptext">
    <w:name w:val="Body Text Indent"/>
    <w:basedOn w:val="Normal"/>
    <w:link w:val="IndentcorptextCaracter"/>
    <w:rsid w:val="005A2D6E"/>
    <w:pPr>
      <w:ind w:left="720" w:hanging="360"/>
      <w:jc w:val="both"/>
    </w:pPr>
    <w:rPr>
      <w:szCs w:val="20"/>
      <w:lang w:val="ro-RO" w:eastAsia="x-none"/>
    </w:rPr>
  </w:style>
  <w:style w:type="character" w:customStyle="1" w:styleId="IndentcorptextCaracter">
    <w:name w:val="Indent corp text Caracter"/>
    <w:basedOn w:val="Fontdeparagrafimplicit"/>
    <w:link w:val="Indentcorptext"/>
    <w:rsid w:val="005A2D6E"/>
    <w:rPr>
      <w:rFonts w:ascii="Times New Roman" w:eastAsia="Times New Roman" w:hAnsi="Times New Roman" w:cs="Times New Roman"/>
      <w:sz w:val="24"/>
      <w:szCs w:val="20"/>
      <w:lang w:val="ro-RO" w:eastAsia="x-none"/>
    </w:rPr>
  </w:style>
  <w:style w:type="paragraph" w:customStyle="1" w:styleId="xl47">
    <w:name w:val="xl47"/>
    <w:basedOn w:val="Normal"/>
    <w:rsid w:val="005A2D6E"/>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5A2D6E"/>
    <w:pPr>
      <w:spacing w:before="100" w:beforeAutospacing="1" w:after="100" w:afterAutospacing="1"/>
    </w:pPr>
    <w:rPr>
      <w:rFonts w:eastAsia="Arial Unicode MS"/>
      <w:b/>
      <w:bCs/>
      <w:szCs w:val="20"/>
      <w:lang w:val="ro-RO" w:eastAsia="ro-RO"/>
    </w:rPr>
  </w:style>
  <w:style w:type="paragraph" w:customStyle="1" w:styleId="xl65">
    <w:name w:val="xl65"/>
    <w:basedOn w:val="Normal"/>
    <w:rsid w:val="005A2D6E"/>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5A2D6E"/>
    <w:pPr>
      <w:widowControl w:val="0"/>
      <w:tabs>
        <w:tab w:val="left" w:pos="405"/>
      </w:tabs>
      <w:autoSpaceDE w:val="0"/>
      <w:autoSpaceDN w:val="0"/>
      <w:adjustRightInd w:val="0"/>
      <w:ind w:left="45"/>
      <w:jc w:val="both"/>
    </w:pPr>
    <w:rPr>
      <w:sz w:val="20"/>
      <w:szCs w:val="20"/>
      <w:lang w:val="ro-RO" w:eastAsia="ro-RO"/>
    </w:rPr>
  </w:style>
  <w:style w:type="paragraph" w:styleId="Indentcorptext3">
    <w:name w:val="Body Text Indent 3"/>
    <w:basedOn w:val="Normal"/>
    <w:link w:val="Indentcorptext3Caracter"/>
    <w:rsid w:val="005A2D6E"/>
    <w:pPr>
      <w:widowControl w:val="0"/>
      <w:tabs>
        <w:tab w:val="left" w:pos="360"/>
        <w:tab w:val="left" w:pos="720"/>
      </w:tabs>
      <w:autoSpaceDE w:val="0"/>
      <w:autoSpaceDN w:val="0"/>
      <w:adjustRightInd w:val="0"/>
      <w:ind w:left="360"/>
      <w:jc w:val="both"/>
    </w:pPr>
    <w:rPr>
      <w:noProof/>
      <w:color w:val="FF00FF"/>
      <w:sz w:val="28"/>
      <w:szCs w:val="28"/>
      <w:lang w:val="x-none" w:eastAsia="ro-RO"/>
    </w:rPr>
  </w:style>
  <w:style w:type="character" w:customStyle="1" w:styleId="Indentcorptext3Caracter">
    <w:name w:val="Indent corp text 3 Caracter"/>
    <w:basedOn w:val="Fontdeparagrafimplicit"/>
    <w:link w:val="Indentcorptext3"/>
    <w:rsid w:val="005A2D6E"/>
    <w:rPr>
      <w:rFonts w:ascii="Times New Roman" w:eastAsia="Times New Roman" w:hAnsi="Times New Roman" w:cs="Times New Roman"/>
      <w:noProof/>
      <w:color w:val="FF00FF"/>
      <w:sz w:val="28"/>
      <w:szCs w:val="28"/>
      <w:lang w:val="x-none" w:eastAsia="ro-RO"/>
    </w:rPr>
  </w:style>
  <w:style w:type="paragraph" w:customStyle="1" w:styleId="xl35">
    <w:name w:val="xl35"/>
    <w:basedOn w:val="Normal"/>
    <w:rsid w:val="005A2D6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Legend">
    <w:name w:val="caption"/>
    <w:basedOn w:val="Normal"/>
    <w:next w:val="Normal"/>
    <w:qFormat/>
    <w:rsid w:val="005A2D6E"/>
    <w:rPr>
      <w:i/>
      <w:iCs/>
      <w:sz w:val="20"/>
      <w:lang w:val="fr-FR"/>
    </w:rPr>
  </w:style>
  <w:style w:type="paragraph" w:customStyle="1" w:styleId="Style1">
    <w:name w:val="Style1"/>
    <w:basedOn w:val="Normal"/>
    <w:rsid w:val="005A2D6E"/>
    <w:pPr>
      <w:jc w:val="center"/>
    </w:pPr>
    <w:rPr>
      <w:b/>
      <w:bCs/>
      <w:lang w:val="ro-RO" w:eastAsia="ro-RO"/>
    </w:rPr>
  </w:style>
  <w:style w:type="paragraph" w:styleId="Cuprins3">
    <w:name w:val="toc 3"/>
    <w:basedOn w:val="Normal"/>
    <w:next w:val="Normal"/>
    <w:autoRedefine/>
    <w:uiPriority w:val="39"/>
    <w:rsid w:val="005A2D6E"/>
    <w:pPr>
      <w:ind w:left="480"/>
    </w:pPr>
    <w:rPr>
      <w:i/>
      <w:iCs/>
      <w:lang w:val="ro-RO"/>
    </w:rPr>
  </w:style>
  <w:style w:type="paragraph" w:styleId="Textcomentariu">
    <w:name w:val="annotation text"/>
    <w:basedOn w:val="Normal"/>
    <w:link w:val="TextcomentariuCaracter"/>
    <w:uiPriority w:val="99"/>
    <w:rsid w:val="005A2D6E"/>
    <w:rPr>
      <w:sz w:val="20"/>
      <w:szCs w:val="20"/>
      <w:lang w:val="x-none" w:eastAsia="x-none"/>
    </w:rPr>
  </w:style>
  <w:style w:type="character" w:customStyle="1" w:styleId="TextcomentariuCaracter">
    <w:name w:val="Text comentariu Caracter"/>
    <w:basedOn w:val="Fontdeparagrafimplicit"/>
    <w:link w:val="Textcomentariu"/>
    <w:uiPriority w:val="99"/>
    <w:rsid w:val="005A2D6E"/>
    <w:rPr>
      <w:rFonts w:ascii="Times New Roman" w:eastAsia="Times New Roman" w:hAnsi="Times New Roman" w:cs="Times New Roman"/>
      <w:sz w:val="20"/>
      <w:szCs w:val="20"/>
      <w:lang w:val="x-none" w:eastAsia="x-none"/>
    </w:rPr>
  </w:style>
  <w:style w:type="paragraph" w:customStyle="1" w:styleId="Stil1">
    <w:name w:val="Stil1"/>
    <w:basedOn w:val="Normal"/>
    <w:rsid w:val="005A2D6E"/>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5A2D6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5A2D6E"/>
    <w:pPr>
      <w:tabs>
        <w:tab w:val="left" w:pos="2161"/>
      </w:tabs>
      <w:spacing w:after="240"/>
      <w:ind w:left="1202"/>
      <w:jc w:val="both"/>
    </w:pPr>
    <w:rPr>
      <w:szCs w:val="20"/>
      <w:lang w:val="ro-RO" w:eastAsia="fr-FR"/>
    </w:rPr>
  </w:style>
  <w:style w:type="paragraph" w:customStyle="1" w:styleId="xl61">
    <w:name w:val="xl61"/>
    <w:basedOn w:val="Normal"/>
    <w:rsid w:val="005A2D6E"/>
    <w:pPr>
      <w:pBdr>
        <w:left w:val="single" w:sz="8" w:space="0" w:color="auto"/>
      </w:pBdr>
      <w:spacing w:before="100" w:beforeAutospacing="1" w:after="100" w:afterAutospacing="1"/>
      <w:jc w:val="both"/>
    </w:pPr>
    <w:rPr>
      <w:rFonts w:ascii="Arial" w:hAnsi="Arial" w:cs="Arial"/>
      <w:szCs w:val="20"/>
      <w:lang w:val="fr-FR" w:eastAsia="fr-FR"/>
    </w:rPr>
  </w:style>
  <w:style w:type="paragraph" w:customStyle="1" w:styleId="titlefront">
    <w:name w:val="title_front"/>
    <w:basedOn w:val="Normal"/>
    <w:rsid w:val="005A2D6E"/>
    <w:pPr>
      <w:spacing w:before="240"/>
      <w:ind w:left="1701"/>
      <w:jc w:val="right"/>
    </w:pPr>
    <w:rPr>
      <w:rFonts w:ascii="Optima" w:hAnsi="Optima"/>
      <w:b/>
      <w:bCs/>
      <w:sz w:val="28"/>
      <w:szCs w:val="20"/>
      <w:lang w:val="en-GB"/>
    </w:rPr>
  </w:style>
  <w:style w:type="paragraph" w:customStyle="1" w:styleId="xl40">
    <w:name w:val="xl40"/>
    <w:basedOn w:val="Normal"/>
    <w:rsid w:val="005A2D6E"/>
    <w:pPr>
      <w:pBdr>
        <w:left w:val="single" w:sz="8" w:space="0" w:color="auto"/>
      </w:pBdr>
      <w:spacing w:before="100" w:beforeAutospacing="1" w:after="100" w:afterAutospacing="1"/>
    </w:pPr>
    <w:rPr>
      <w:rFonts w:eastAsia="Arial Unicode MS"/>
      <w:sz w:val="16"/>
      <w:szCs w:val="16"/>
      <w:lang w:val="ro-RO" w:eastAsia="ro-RO"/>
    </w:rPr>
  </w:style>
  <w:style w:type="character" w:styleId="Hyperlink">
    <w:name w:val="Hyperlink"/>
    <w:rsid w:val="005A2D6E"/>
    <w:rPr>
      <w:color w:val="0000FF"/>
      <w:u w:val="single"/>
    </w:rPr>
  </w:style>
  <w:style w:type="character" w:customStyle="1" w:styleId="CaracterCaracter">
    <w:name w:val="Caracter Caracter"/>
    <w:rsid w:val="005A2D6E"/>
    <w:rPr>
      <w:b/>
      <w:bCs/>
      <w:i/>
      <w:iCs/>
      <w:sz w:val="24"/>
      <w:lang w:val="ro-RO" w:eastAsia="en-US" w:bidi="ar-SA"/>
    </w:rPr>
  </w:style>
  <w:style w:type="character" w:styleId="Numrdepagin">
    <w:name w:val="page number"/>
    <w:basedOn w:val="Fontdeparagrafimplicit"/>
    <w:rsid w:val="005A2D6E"/>
  </w:style>
  <w:style w:type="paragraph" w:styleId="Indentcorptext2">
    <w:name w:val="Body Text Indent 2"/>
    <w:basedOn w:val="Normal"/>
    <w:link w:val="Indentcorptext2Caracter"/>
    <w:rsid w:val="005A2D6E"/>
    <w:pPr>
      <w:ind w:left="348"/>
      <w:jc w:val="both"/>
    </w:pPr>
    <w:rPr>
      <w:color w:val="FF0000"/>
      <w:sz w:val="20"/>
      <w:lang w:val="x-none" w:eastAsia="x-none"/>
    </w:rPr>
  </w:style>
  <w:style w:type="character" w:customStyle="1" w:styleId="Indentcorptext2Caracter">
    <w:name w:val="Indent corp text 2 Caracter"/>
    <w:basedOn w:val="Fontdeparagrafimplicit"/>
    <w:link w:val="Indentcorptext2"/>
    <w:rsid w:val="005A2D6E"/>
    <w:rPr>
      <w:rFonts w:ascii="Times New Roman" w:eastAsia="Times New Roman" w:hAnsi="Times New Roman" w:cs="Times New Roman"/>
      <w:color w:val="FF0000"/>
      <w:sz w:val="20"/>
      <w:szCs w:val="24"/>
      <w:lang w:val="x-none" w:eastAsia="x-none"/>
    </w:rPr>
  </w:style>
  <w:style w:type="paragraph" w:styleId="Cuprins2">
    <w:name w:val="toc 2"/>
    <w:basedOn w:val="Normal"/>
    <w:next w:val="Normal"/>
    <w:autoRedefine/>
    <w:uiPriority w:val="39"/>
    <w:rsid w:val="005A2D6E"/>
    <w:pPr>
      <w:ind w:left="240"/>
    </w:pPr>
  </w:style>
  <w:style w:type="paragraph" w:customStyle="1" w:styleId="xl34">
    <w:name w:val="xl34"/>
    <w:basedOn w:val="Normal"/>
    <w:rsid w:val="005A2D6E"/>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HyperlinkParcurs">
    <w:name w:val="FollowedHyperlink"/>
    <w:rsid w:val="005A2D6E"/>
    <w:rPr>
      <w:color w:val="800080"/>
      <w:u w:val="single"/>
    </w:rPr>
  </w:style>
  <w:style w:type="character" w:customStyle="1" w:styleId="titre1">
    <w:name w:val="titre1"/>
    <w:basedOn w:val="Fontdeparagrafimplicit"/>
    <w:rsid w:val="005A2D6E"/>
  </w:style>
  <w:style w:type="paragraph" w:customStyle="1" w:styleId="Address">
    <w:name w:val="Address"/>
    <w:basedOn w:val="Normal"/>
    <w:rsid w:val="005A2D6E"/>
    <w:rPr>
      <w:szCs w:val="20"/>
      <w:lang w:val="en-GB" w:eastAsia="fr-FR"/>
    </w:rPr>
  </w:style>
  <w:style w:type="table" w:styleId="GrilTabel">
    <w:name w:val="Table Grid"/>
    <w:basedOn w:val="TabelNormal"/>
    <w:uiPriority w:val="59"/>
    <w:rsid w:val="005A2D6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5A2D6E"/>
    <w:rPr>
      <w:rFonts w:ascii="Arial" w:hAnsi="Arial" w:cs="Arial"/>
      <w:color w:val="auto"/>
      <w:sz w:val="20"/>
      <w:szCs w:val="20"/>
    </w:rPr>
  </w:style>
  <w:style w:type="paragraph" w:customStyle="1" w:styleId="CaracterCharCharCharCharCaracter">
    <w:name w:val="Caracter Char Char Char Char Caracter"/>
    <w:basedOn w:val="Normal"/>
    <w:rsid w:val="005A2D6E"/>
    <w:rPr>
      <w:lang w:val="pl-PL" w:eastAsia="pl-PL"/>
    </w:rPr>
  </w:style>
  <w:style w:type="paragraph" w:customStyle="1" w:styleId="Titreobjet">
    <w:name w:val="Titre objet"/>
    <w:basedOn w:val="Normal"/>
    <w:next w:val="Normal"/>
    <w:rsid w:val="005A2D6E"/>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5A2D6E"/>
    <w:rPr>
      <w:lang w:val="pl-PL" w:eastAsia="pl-PL"/>
    </w:rPr>
  </w:style>
  <w:style w:type="character" w:styleId="Referincomentariu">
    <w:name w:val="annotation reference"/>
    <w:uiPriority w:val="99"/>
    <w:rsid w:val="005A2D6E"/>
    <w:rPr>
      <w:sz w:val="16"/>
      <w:szCs w:val="16"/>
    </w:rPr>
  </w:style>
  <w:style w:type="paragraph" w:styleId="SubiectComentariu">
    <w:name w:val="annotation subject"/>
    <w:basedOn w:val="Textcomentariu"/>
    <w:next w:val="Textcomentariu"/>
    <w:link w:val="SubiectComentariuCaracter"/>
    <w:rsid w:val="005A2D6E"/>
    <w:rPr>
      <w:b/>
      <w:bCs/>
    </w:rPr>
  </w:style>
  <w:style w:type="character" w:customStyle="1" w:styleId="SubiectComentariuCaracter">
    <w:name w:val="Subiect Comentariu Caracter"/>
    <w:basedOn w:val="TextcomentariuCaracter"/>
    <w:link w:val="SubiectComentariu"/>
    <w:rsid w:val="005A2D6E"/>
    <w:rPr>
      <w:rFonts w:ascii="Times New Roman" w:eastAsia="Times New Roman" w:hAnsi="Times New Roman" w:cs="Times New Roman"/>
      <w:b/>
      <w:bCs/>
      <w:sz w:val="20"/>
      <w:szCs w:val="20"/>
      <w:lang w:val="x-none" w:eastAsia="x-none"/>
    </w:rPr>
  </w:style>
  <w:style w:type="character" w:customStyle="1" w:styleId="tpt1">
    <w:name w:val="tpt1"/>
    <w:basedOn w:val="Fontdeparagrafimplicit"/>
    <w:rsid w:val="005A2D6E"/>
  </w:style>
  <w:style w:type="character" w:customStyle="1" w:styleId="pt1">
    <w:name w:val="pt1"/>
    <w:rsid w:val="005A2D6E"/>
    <w:rPr>
      <w:b/>
      <w:bCs/>
      <w:color w:val="8F0000"/>
    </w:rPr>
  </w:style>
  <w:style w:type="paragraph" w:customStyle="1" w:styleId="CharCharCharChar">
    <w:name w:val="Char Char Char Char"/>
    <w:basedOn w:val="Normal"/>
    <w:rsid w:val="005A2D6E"/>
    <w:rPr>
      <w:lang w:val="pl-PL" w:eastAsia="pl-PL"/>
    </w:rPr>
  </w:style>
  <w:style w:type="paragraph" w:customStyle="1" w:styleId="StilStil1Stnga">
    <w:name w:val="Stil Stil1 + Stânga"/>
    <w:basedOn w:val="Normal"/>
    <w:rsid w:val="005A2D6E"/>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5A2D6E"/>
    <w:pPr>
      <w:spacing w:before="105" w:after="105"/>
      <w:ind w:left="105" w:right="105"/>
    </w:pPr>
    <w:rPr>
      <w:color w:val="000000"/>
      <w:lang w:val="en-GB" w:eastAsia="x-none"/>
    </w:rPr>
  </w:style>
  <w:style w:type="paragraph" w:styleId="Plandocument">
    <w:name w:val="Document Map"/>
    <w:basedOn w:val="Normal"/>
    <w:link w:val="PlandocumentCaracter"/>
    <w:semiHidden/>
    <w:rsid w:val="005A2D6E"/>
    <w:pPr>
      <w:shd w:val="clear" w:color="auto" w:fill="000080"/>
    </w:pPr>
    <w:rPr>
      <w:rFonts w:ascii="Tahoma" w:hAnsi="Tahoma"/>
      <w:lang w:val="ro-RO" w:eastAsia="x-none"/>
    </w:rPr>
  </w:style>
  <w:style w:type="character" w:customStyle="1" w:styleId="PlandocumentCaracter">
    <w:name w:val="Plan document Caracter"/>
    <w:basedOn w:val="Fontdeparagrafimplicit"/>
    <w:link w:val="Plandocument"/>
    <w:semiHidden/>
    <w:rsid w:val="005A2D6E"/>
    <w:rPr>
      <w:rFonts w:ascii="Tahoma" w:eastAsia="Times New Roman" w:hAnsi="Tahoma" w:cs="Times New Roman"/>
      <w:sz w:val="24"/>
      <w:szCs w:val="24"/>
      <w:shd w:val="clear" w:color="auto" w:fill="000080"/>
      <w:lang w:val="ro-RO" w:eastAsia="x-none"/>
    </w:rPr>
  </w:style>
  <w:style w:type="paragraph" w:customStyle="1" w:styleId="FR1">
    <w:name w:val="FR1"/>
    <w:rsid w:val="005A2D6E"/>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5A2D6E"/>
    <w:pPr>
      <w:widowControl w:val="0"/>
    </w:pPr>
    <w:rPr>
      <w:szCs w:val="20"/>
      <w:lang w:eastAsia="ro-RO"/>
    </w:rPr>
  </w:style>
  <w:style w:type="paragraph" w:customStyle="1" w:styleId="CaracterCaracter1">
    <w:name w:val="Caracter Caracter1"/>
    <w:basedOn w:val="Normal"/>
    <w:rsid w:val="005A2D6E"/>
    <w:rPr>
      <w:lang w:val="pl-PL" w:eastAsia="pl-PL"/>
    </w:rPr>
  </w:style>
  <w:style w:type="paragraph" w:customStyle="1" w:styleId="CaracterCharCharCharCharCaracter1">
    <w:name w:val="Caracter Char Char Char Char Caracter1"/>
    <w:basedOn w:val="Normal"/>
    <w:rsid w:val="005A2D6E"/>
    <w:rPr>
      <w:lang w:val="pl-PL" w:eastAsia="pl-PL"/>
    </w:rPr>
  </w:style>
  <w:style w:type="paragraph" w:customStyle="1" w:styleId="ZchnZchnCharCharCharCaracterCaracter">
    <w:name w:val="Zchn Zchn Char Char Char Caracter Caracter"/>
    <w:basedOn w:val="Normal"/>
    <w:rsid w:val="005A2D6E"/>
    <w:pPr>
      <w:widowControl w:val="0"/>
      <w:adjustRightInd w:val="0"/>
      <w:jc w:val="both"/>
      <w:textAlignment w:val="baseline"/>
    </w:pPr>
    <w:rPr>
      <w:lang w:val="pl-PL" w:eastAsia="pl-PL"/>
    </w:rPr>
  </w:style>
  <w:style w:type="paragraph" w:customStyle="1" w:styleId="ListParagraph1">
    <w:name w:val="List Paragraph1"/>
    <w:aliases w:val="Normal bullet 2"/>
    <w:basedOn w:val="Normal"/>
    <w:link w:val="ListParagraphChar"/>
    <w:uiPriority w:val="34"/>
    <w:qFormat/>
    <w:rsid w:val="005A2D6E"/>
    <w:pPr>
      <w:ind w:left="720"/>
      <w:contextualSpacing/>
    </w:pPr>
    <w:rPr>
      <w:lang w:val="x-none" w:eastAsia="x-none"/>
    </w:rPr>
  </w:style>
  <w:style w:type="paragraph" w:customStyle="1" w:styleId="CaracterCaracter5">
    <w:name w:val="Caracter Caracter5"/>
    <w:basedOn w:val="Normal"/>
    <w:rsid w:val="005A2D6E"/>
    <w:pPr>
      <w:widowControl w:val="0"/>
      <w:adjustRightInd w:val="0"/>
      <w:jc w:val="both"/>
      <w:textAlignment w:val="baseline"/>
    </w:pPr>
    <w:rPr>
      <w:lang w:val="pl-PL" w:eastAsia="pl-PL"/>
    </w:rPr>
  </w:style>
  <w:style w:type="paragraph" w:styleId="Frspaiere">
    <w:name w:val="No Spacing"/>
    <w:link w:val="FrspaiereCaracter"/>
    <w:uiPriority w:val="1"/>
    <w:qFormat/>
    <w:rsid w:val="005A2D6E"/>
    <w:pPr>
      <w:spacing w:after="0" w:line="240" w:lineRule="auto"/>
    </w:pPr>
    <w:rPr>
      <w:rFonts w:ascii="Calibri" w:eastAsia="Times New Roman" w:hAnsi="Calibri" w:cs="Times New Roman"/>
    </w:rPr>
  </w:style>
  <w:style w:type="numbering" w:customStyle="1" w:styleId="NoList1">
    <w:name w:val="No List1"/>
    <w:next w:val="FrListare"/>
    <w:semiHidden/>
    <w:unhideWhenUsed/>
    <w:rsid w:val="005A2D6E"/>
  </w:style>
  <w:style w:type="paragraph" w:styleId="Titlucuprins">
    <w:name w:val="TOC Heading"/>
    <w:basedOn w:val="Titlu1"/>
    <w:next w:val="Normal"/>
    <w:uiPriority w:val="39"/>
    <w:qFormat/>
    <w:rsid w:val="005A2D6E"/>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5A2D6E"/>
    <w:rPr>
      <w:rFonts w:ascii="Times New Roman" w:eastAsia="Times New Roman" w:hAnsi="Times New Roman" w:cs="Times New Roman"/>
      <w:color w:val="000000"/>
      <w:sz w:val="24"/>
      <w:szCs w:val="24"/>
      <w:lang w:val="en-GB" w:eastAsia="x-none"/>
    </w:rPr>
  </w:style>
  <w:style w:type="character" w:styleId="Referireintens">
    <w:name w:val="Intense Reference"/>
    <w:uiPriority w:val="32"/>
    <w:qFormat/>
    <w:rsid w:val="005A2D6E"/>
    <w:rPr>
      <w:b/>
      <w:bCs/>
      <w:smallCaps/>
      <w:color w:val="C0504D"/>
      <w:spacing w:val="5"/>
      <w:u w:val="single"/>
    </w:rPr>
  </w:style>
  <w:style w:type="numbering" w:customStyle="1" w:styleId="NoList11">
    <w:name w:val="No List11"/>
    <w:next w:val="FrListare"/>
    <w:uiPriority w:val="99"/>
    <w:semiHidden/>
    <w:unhideWhenUsed/>
    <w:rsid w:val="005A2D6E"/>
  </w:style>
  <w:style w:type="paragraph" w:styleId="Textsimplu">
    <w:name w:val="Plain Text"/>
    <w:basedOn w:val="Normal"/>
    <w:link w:val="TextsimpluCaracter"/>
    <w:uiPriority w:val="99"/>
    <w:unhideWhenUsed/>
    <w:rsid w:val="005A2D6E"/>
    <w:rPr>
      <w:rFonts w:ascii="Consolas" w:eastAsia="Calibri" w:hAnsi="Consolas"/>
      <w:sz w:val="21"/>
      <w:szCs w:val="21"/>
      <w:lang w:val="x-none" w:eastAsia="x-none"/>
    </w:rPr>
  </w:style>
  <w:style w:type="character" w:customStyle="1" w:styleId="TextsimpluCaracter">
    <w:name w:val="Text simplu Caracter"/>
    <w:basedOn w:val="Fontdeparagrafimplicit"/>
    <w:link w:val="Textsimplu"/>
    <w:uiPriority w:val="99"/>
    <w:rsid w:val="005A2D6E"/>
    <w:rPr>
      <w:rFonts w:ascii="Consolas" w:eastAsia="Calibri" w:hAnsi="Consolas" w:cs="Times New Roman"/>
      <w:sz w:val="21"/>
      <w:szCs w:val="21"/>
      <w:lang w:val="x-none" w:eastAsia="x-none"/>
    </w:rPr>
  </w:style>
  <w:style w:type="paragraph" w:customStyle="1" w:styleId="CharCharCharCharCharCharChar">
    <w:name w:val="Char Char Char Char Char Char Char"/>
    <w:basedOn w:val="Normal"/>
    <w:rsid w:val="005A2D6E"/>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5A2D6E"/>
    <w:pPr>
      <w:widowControl w:val="0"/>
      <w:adjustRightInd w:val="0"/>
      <w:jc w:val="both"/>
      <w:textAlignment w:val="baseline"/>
    </w:pPr>
    <w:rPr>
      <w:lang w:val="pl-PL" w:eastAsia="pl-PL"/>
    </w:rPr>
  </w:style>
  <w:style w:type="paragraph" w:customStyle="1" w:styleId="CaracterCaracterCharChar">
    <w:name w:val="Caracter Caracter Char Char"/>
    <w:basedOn w:val="Normal"/>
    <w:rsid w:val="005A2D6E"/>
    <w:rPr>
      <w:lang w:val="pl-PL" w:eastAsia="pl-PL"/>
    </w:rPr>
  </w:style>
  <w:style w:type="paragraph" w:styleId="Revizuire">
    <w:name w:val="Revision"/>
    <w:hidden/>
    <w:uiPriority w:val="99"/>
    <w:semiHidden/>
    <w:rsid w:val="005A2D6E"/>
    <w:pPr>
      <w:spacing w:after="0" w:line="240" w:lineRule="auto"/>
    </w:pPr>
    <w:rPr>
      <w:rFonts w:ascii="Times New Roman" w:eastAsia="Times New Roman" w:hAnsi="Times New Roman" w:cs="Times New Roman"/>
      <w:sz w:val="24"/>
      <w:szCs w:val="24"/>
    </w:rPr>
  </w:style>
  <w:style w:type="table" w:customStyle="1" w:styleId="TableGrid1">
    <w:name w:val="Table Grid1"/>
    <w:basedOn w:val="TabelNormal"/>
    <w:next w:val="GrilTabel"/>
    <w:uiPriority w:val="59"/>
    <w:rsid w:val="005A2D6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5A2D6E"/>
    <w:rPr>
      <w:b/>
      <w:lang w:val="ro-RO"/>
    </w:rPr>
  </w:style>
  <w:style w:type="paragraph" w:customStyle="1" w:styleId="msolistparagraph0">
    <w:name w:val="msolistparagraph"/>
    <w:basedOn w:val="Normal"/>
    <w:rsid w:val="005A2D6E"/>
    <w:pPr>
      <w:ind w:left="720"/>
    </w:pPr>
    <w:rPr>
      <w:rFonts w:ascii="Calibri" w:hAnsi="Calibri"/>
      <w:sz w:val="22"/>
      <w:szCs w:val="22"/>
      <w:lang w:val="ro-RO" w:eastAsia="ro-RO"/>
    </w:rPr>
  </w:style>
  <w:style w:type="table" w:customStyle="1" w:styleId="TableGrid11">
    <w:name w:val="Table Grid11"/>
    <w:basedOn w:val="TabelNormal"/>
    <w:next w:val="GrilTabel"/>
    <w:uiPriority w:val="59"/>
    <w:rsid w:val="005A2D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4">
    <w:name w:val="toc 4"/>
    <w:basedOn w:val="Normal"/>
    <w:next w:val="Normal"/>
    <w:autoRedefine/>
    <w:uiPriority w:val="39"/>
    <w:unhideWhenUsed/>
    <w:rsid w:val="005A2D6E"/>
    <w:pPr>
      <w:spacing w:after="100" w:line="276" w:lineRule="auto"/>
      <w:ind w:left="660"/>
    </w:pPr>
    <w:rPr>
      <w:rFonts w:ascii="Calibri" w:hAnsi="Calibri"/>
      <w:sz w:val="22"/>
      <w:szCs w:val="22"/>
    </w:rPr>
  </w:style>
  <w:style w:type="paragraph" w:styleId="Cuprins5">
    <w:name w:val="toc 5"/>
    <w:basedOn w:val="Normal"/>
    <w:next w:val="Normal"/>
    <w:autoRedefine/>
    <w:uiPriority w:val="39"/>
    <w:unhideWhenUsed/>
    <w:rsid w:val="005A2D6E"/>
    <w:pPr>
      <w:spacing w:after="100" w:line="276" w:lineRule="auto"/>
      <w:ind w:left="880"/>
    </w:pPr>
    <w:rPr>
      <w:rFonts w:ascii="Calibri" w:hAnsi="Calibri"/>
      <w:sz w:val="22"/>
      <w:szCs w:val="22"/>
    </w:rPr>
  </w:style>
  <w:style w:type="paragraph" w:styleId="Cuprins6">
    <w:name w:val="toc 6"/>
    <w:basedOn w:val="Normal"/>
    <w:next w:val="Normal"/>
    <w:autoRedefine/>
    <w:uiPriority w:val="39"/>
    <w:unhideWhenUsed/>
    <w:rsid w:val="005A2D6E"/>
    <w:pPr>
      <w:spacing w:after="100" w:line="276" w:lineRule="auto"/>
      <w:ind w:left="1100"/>
    </w:pPr>
    <w:rPr>
      <w:rFonts w:ascii="Calibri" w:hAnsi="Calibri"/>
      <w:sz w:val="22"/>
      <w:szCs w:val="22"/>
    </w:rPr>
  </w:style>
  <w:style w:type="paragraph" w:styleId="Cuprins7">
    <w:name w:val="toc 7"/>
    <w:basedOn w:val="Normal"/>
    <w:next w:val="Normal"/>
    <w:autoRedefine/>
    <w:uiPriority w:val="39"/>
    <w:unhideWhenUsed/>
    <w:rsid w:val="005A2D6E"/>
    <w:pPr>
      <w:spacing w:after="100" w:line="276" w:lineRule="auto"/>
      <w:ind w:left="1320"/>
    </w:pPr>
    <w:rPr>
      <w:rFonts w:ascii="Calibri" w:hAnsi="Calibri"/>
      <w:sz w:val="22"/>
      <w:szCs w:val="22"/>
    </w:rPr>
  </w:style>
  <w:style w:type="paragraph" w:styleId="Cuprins8">
    <w:name w:val="toc 8"/>
    <w:basedOn w:val="Normal"/>
    <w:next w:val="Normal"/>
    <w:autoRedefine/>
    <w:uiPriority w:val="39"/>
    <w:unhideWhenUsed/>
    <w:rsid w:val="005A2D6E"/>
    <w:pPr>
      <w:spacing w:after="100" w:line="276" w:lineRule="auto"/>
      <w:ind w:left="1540"/>
    </w:pPr>
    <w:rPr>
      <w:rFonts w:ascii="Calibri" w:hAnsi="Calibri"/>
      <w:sz w:val="22"/>
      <w:szCs w:val="22"/>
    </w:rPr>
  </w:style>
  <w:style w:type="paragraph" w:styleId="Cuprins9">
    <w:name w:val="toc 9"/>
    <w:basedOn w:val="Normal"/>
    <w:next w:val="Normal"/>
    <w:autoRedefine/>
    <w:uiPriority w:val="39"/>
    <w:unhideWhenUsed/>
    <w:rsid w:val="005A2D6E"/>
    <w:pPr>
      <w:spacing w:after="100" w:line="276" w:lineRule="auto"/>
      <w:ind w:left="1760"/>
    </w:pPr>
    <w:rPr>
      <w:rFonts w:ascii="Calibri" w:hAnsi="Calibri"/>
      <w:sz w:val="22"/>
      <w:szCs w:val="22"/>
    </w:rPr>
  </w:style>
  <w:style w:type="paragraph" w:styleId="NormalWeb">
    <w:name w:val="Normal (Web)"/>
    <w:basedOn w:val="Normal"/>
    <w:uiPriority w:val="99"/>
    <w:semiHidden/>
    <w:unhideWhenUsed/>
    <w:rsid w:val="005A2D6E"/>
    <w:pPr>
      <w:spacing w:before="100" w:beforeAutospacing="1" w:after="100" w:afterAutospacing="1"/>
    </w:pPr>
  </w:style>
  <w:style w:type="character" w:styleId="Robust">
    <w:name w:val="Strong"/>
    <w:uiPriority w:val="22"/>
    <w:qFormat/>
    <w:rsid w:val="005A2D6E"/>
    <w:rPr>
      <w:b/>
      <w:bCs/>
    </w:rPr>
  </w:style>
  <w:style w:type="numbering" w:customStyle="1" w:styleId="NoList2">
    <w:name w:val="No List2"/>
    <w:next w:val="FrListare"/>
    <w:uiPriority w:val="99"/>
    <w:semiHidden/>
    <w:unhideWhenUsed/>
    <w:rsid w:val="005A2D6E"/>
  </w:style>
  <w:style w:type="character" w:customStyle="1" w:styleId="BalloonTextChar1">
    <w:name w:val="Balloon Text Char1"/>
    <w:uiPriority w:val="99"/>
    <w:semiHidden/>
    <w:rsid w:val="005A2D6E"/>
    <w:rPr>
      <w:rFonts w:ascii="Tahoma" w:eastAsia="Times New Roman" w:hAnsi="Tahoma" w:cs="Tahoma"/>
      <w:sz w:val="16"/>
      <w:szCs w:val="16"/>
    </w:rPr>
  </w:style>
  <w:style w:type="character" w:customStyle="1" w:styleId="BodyTextIndentChar1">
    <w:name w:val="Body Text Indent Char1"/>
    <w:uiPriority w:val="99"/>
    <w:semiHidden/>
    <w:rsid w:val="005A2D6E"/>
    <w:rPr>
      <w:rFonts w:ascii="Times New Roman" w:eastAsia="Times New Roman" w:hAnsi="Times New Roman"/>
      <w:sz w:val="24"/>
      <w:szCs w:val="24"/>
    </w:rPr>
  </w:style>
  <w:style w:type="character" w:customStyle="1" w:styleId="BodyTextIndent3Char1">
    <w:name w:val="Body Text Indent 3 Char1"/>
    <w:uiPriority w:val="99"/>
    <w:semiHidden/>
    <w:rsid w:val="005A2D6E"/>
    <w:rPr>
      <w:rFonts w:ascii="Times New Roman" w:eastAsia="Times New Roman" w:hAnsi="Times New Roman"/>
      <w:sz w:val="16"/>
      <w:szCs w:val="16"/>
    </w:rPr>
  </w:style>
  <w:style w:type="character" w:customStyle="1" w:styleId="CommentTextChar1">
    <w:name w:val="Comment Text Char1"/>
    <w:uiPriority w:val="99"/>
    <w:semiHidden/>
    <w:rsid w:val="005A2D6E"/>
    <w:rPr>
      <w:rFonts w:ascii="Times New Roman" w:eastAsia="Times New Roman" w:hAnsi="Times New Roman"/>
    </w:rPr>
  </w:style>
  <w:style w:type="character" w:customStyle="1" w:styleId="BodyTextIndent2Char1">
    <w:name w:val="Body Text Indent 2 Char1"/>
    <w:uiPriority w:val="99"/>
    <w:semiHidden/>
    <w:rsid w:val="005A2D6E"/>
    <w:rPr>
      <w:rFonts w:ascii="Times New Roman" w:eastAsia="Times New Roman" w:hAnsi="Times New Roman"/>
      <w:sz w:val="24"/>
      <w:szCs w:val="24"/>
    </w:rPr>
  </w:style>
  <w:style w:type="character" w:customStyle="1" w:styleId="CommentSubjectChar1">
    <w:name w:val="Comment Subject Char1"/>
    <w:uiPriority w:val="99"/>
    <w:semiHidden/>
    <w:rsid w:val="005A2D6E"/>
    <w:rPr>
      <w:rFonts w:ascii="Times New Roman" w:eastAsia="Times New Roman" w:hAnsi="Times New Roman"/>
      <w:b/>
      <w:bCs/>
    </w:rPr>
  </w:style>
  <w:style w:type="paragraph" w:customStyle="1" w:styleId="CharCharCharCharCharCharChar1">
    <w:name w:val="Char Char Char Char Char Char Char1"/>
    <w:basedOn w:val="Normal"/>
    <w:rsid w:val="005A2D6E"/>
    <w:rPr>
      <w:lang w:val="pl-PL" w:eastAsia="pl-PL"/>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5A2D6E"/>
    <w:pPr>
      <w:widowControl w:val="0"/>
      <w:adjustRightInd w:val="0"/>
      <w:jc w:val="both"/>
      <w:textAlignment w:val="baseline"/>
    </w:pPr>
    <w:rPr>
      <w:lang w:val="pl-PL" w:eastAsia="pl-PL"/>
    </w:rPr>
  </w:style>
  <w:style w:type="paragraph" w:customStyle="1" w:styleId="CaracterCaracter5CharCharCaracterCaracter">
    <w:name w:val="Caracter Caracter5 Char Char Caracter Caracter"/>
    <w:basedOn w:val="Normal"/>
    <w:rsid w:val="005A2D6E"/>
    <w:pPr>
      <w:widowControl w:val="0"/>
      <w:adjustRightInd w:val="0"/>
      <w:jc w:val="both"/>
      <w:textAlignment w:val="baseline"/>
    </w:pPr>
    <w:rPr>
      <w:lang w:val="pl-PL" w:eastAsia="pl-PL"/>
    </w:rPr>
  </w:style>
  <w:style w:type="character" w:customStyle="1" w:styleId="tal1">
    <w:name w:val="tal1"/>
    <w:rsid w:val="005A2D6E"/>
  </w:style>
  <w:style w:type="paragraph" w:customStyle="1" w:styleId="ZchnZchnCharCharChar">
    <w:name w:val="Zchn Zchn Char Char Char"/>
    <w:basedOn w:val="Normal"/>
    <w:rsid w:val="005A2D6E"/>
    <w:pPr>
      <w:widowControl w:val="0"/>
      <w:adjustRightInd w:val="0"/>
      <w:jc w:val="both"/>
      <w:textAlignment w:val="baseline"/>
    </w:pPr>
    <w:rPr>
      <w:lang w:val="pl-PL" w:eastAsia="pl-PL"/>
    </w:rPr>
  </w:style>
  <w:style w:type="character" w:customStyle="1" w:styleId="tsp1">
    <w:name w:val="tsp1"/>
    <w:rsid w:val="005A2D6E"/>
  </w:style>
  <w:style w:type="table" w:customStyle="1" w:styleId="TableGrid2">
    <w:name w:val="Table Grid2"/>
    <w:basedOn w:val="TabelNormal"/>
    <w:next w:val="GrilTabel"/>
    <w:uiPriority w:val="59"/>
    <w:rsid w:val="005A2D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5A2D6E"/>
    <w:pPr>
      <w:widowControl w:val="0"/>
      <w:adjustRightInd w:val="0"/>
      <w:jc w:val="both"/>
      <w:textAlignment w:val="baseline"/>
    </w:pPr>
    <w:rPr>
      <w:lang w:val="pl-PL" w:eastAsia="pl-PL"/>
    </w:rPr>
  </w:style>
  <w:style w:type="paragraph" w:customStyle="1" w:styleId="xl101">
    <w:name w:val="xl101"/>
    <w:basedOn w:val="Normal"/>
    <w:rsid w:val="005A2D6E"/>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5A2D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5A2D6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5A2D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5A2D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5A2D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5A2D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5A2D6E"/>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5A2D6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5A2D6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5A2D6E"/>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5A2D6E"/>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5A2D6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5A2D6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5A2D6E"/>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5A2D6E"/>
    <w:pPr>
      <w:spacing w:before="100" w:beforeAutospacing="1" w:after="100" w:afterAutospacing="1"/>
      <w:textAlignment w:val="center"/>
    </w:pPr>
  </w:style>
  <w:style w:type="paragraph" w:customStyle="1" w:styleId="xl117">
    <w:name w:val="xl117"/>
    <w:basedOn w:val="Normal"/>
    <w:rsid w:val="005A2D6E"/>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5A2D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5A2D6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5A2D6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5A2D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5A2D6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5A2D6E"/>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5A2D6E"/>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5A2D6E"/>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5A2D6E"/>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5A2D6E"/>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5A2D6E"/>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5A2D6E"/>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5A2D6E"/>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5A2D6E"/>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5A2D6E"/>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5A2D6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5A2D6E"/>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5A2D6E"/>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5A2D6E"/>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5A2D6E"/>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5A2D6E"/>
    <w:pPr>
      <w:spacing w:before="100" w:beforeAutospacing="1" w:after="100" w:afterAutospacing="1"/>
    </w:pPr>
    <w:rPr>
      <w:sz w:val="18"/>
      <w:szCs w:val="18"/>
    </w:rPr>
  </w:style>
  <w:style w:type="paragraph" w:customStyle="1" w:styleId="xl139">
    <w:name w:val="xl139"/>
    <w:basedOn w:val="Normal"/>
    <w:rsid w:val="005A2D6E"/>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5A2D6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5A2D6E"/>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5A2D6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5A2D6E"/>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5A2D6E"/>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5A2D6E"/>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5A2D6E"/>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5A2D6E"/>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5A2D6E"/>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5A2D6E"/>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5A2D6E"/>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5A2D6E"/>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5A2D6E"/>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5A2D6E"/>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5A2D6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5A2D6E"/>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5A2D6E"/>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5A2D6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5A2D6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5A2D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5A2D6E"/>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5A2D6E"/>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5A2D6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5A2D6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5A2D6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5A2D6E"/>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5A2D6E"/>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5A2D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5A2D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5A2D6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5A2D6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5A2D6E"/>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5A2D6E"/>
    <w:pPr>
      <w:pBdr>
        <w:right w:val="single" w:sz="8" w:space="0" w:color="auto"/>
      </w:pBdr>
      <w:spacing w:before="100" w:beforeAutospacing="1" w:after="100" w:afterAutospacing="1"/>
    </w:pPr>
  </w:style>
  <w:style w:type="paragraph" w:customStyle="1" w:styleId="xl173">
    <w:name w:val="xl173"/>
    <w:basedOn w:val="Normal"/>
    <w:rsid w:val="005A2D6E"/>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5A2D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5A2D6E"/>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5A2D6E"/>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5A2D6E"/>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5A2D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5A2D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5A2D6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5A2D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5A2D6E"/>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5A2D6E"/>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5A2D6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5A2D6E"/>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5A2D6E"/>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5A2D6E"/>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5A2D6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5A2D6E"/>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5A2D6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5A2D6E"/>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5A2D6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5A2D6E"/>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5A2D6E"/>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5A2D6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5A2D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5A2D6E"/>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5A2D6E"/>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5A2D6E"/>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5A2D6E"/>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5A2D6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5A2D6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5A2D6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5A2D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5A2D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5A2D6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5A2D6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5A2D6E"/>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5A2D6E"/>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5A2D6E"/>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5A2D6E"/>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5A2D6E"/>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5A2D6E"/>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5A2D6E"/>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5A2D6E"/>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5A2D6E"/>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5A2D6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5A2D6E"/>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5A2D6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5A2D6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5A2D6E"/>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5A2D6E"/>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5A2D6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5A2D6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5A2D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5A2D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5A2D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5A2D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5A2D6E"/>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5A2D6E"/>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5A2D6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5A2D6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5A2D6E"/>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5A2D6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5A2D6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5A2D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5A2D6E"/>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5A2D6E"/>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5A2D6E"/>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character" w:customStyle="1" w:styleId="FrspaiereCaracter">
    <w:name w:val="Fără spațiere Caracter"/>
    <w:link w:val="Frspaiere"/>
    <w:uiPriority w:val="1"/>
    <w:rsid w:val="005A2D6E"/>
    <w:rPr>
      <w:rFonts w:ascii="Calibri" w:eastAsia="Times New Roman" w:hAnsi="Calibri" w:cs="Times New Roman"/>
    </w:rPr>
  </w:style>
  <w:style w:type="character" w:customStyle="1" w:styleId="ListParagraphChar">
    <w:name w:val="List Paragraph Char"/>
    <w:aliases w:val="Normal bullet 2 Char"/>
    <w:link w:val="ListParagraph1"/>
    <w:uiPriority w:val="34"/>
    <w:locked/>
    <w:rsid w:val="005A2D6E"/>
    <w:rPr>
      <w:rFonts w:ascii="Times New Roman" w:eastAsia="Times New Roman" w:hAnsi="Times New Roman" w:cs="Times New Roman"/>
      <w:sz w:val="24"/>
      <w:szCs w:val="24"/>
      <w:lang w:val="x-none" w:eastAsia="x-none"/>
    </w:rPr>
  </w:style>
  <w:style w:type="table" w:customStyle="1" w:styleId="TableGrid3">
    <w:name w:val="Table Grid3"/>
    <w:basedOn w:val="TabelNormal"/>
    <w:next w:val="GrilTabel"/>
    <w:uiPriority w:val="59"/>
    <w:rsid w:val="005A2D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
    <w:name w:val="Emphasis"/>
    <w:qFormat/>
    <w:rsid w:val="005A2D6E"/>
    <w:rPr>
      <w:i/>
      <w:iCs/>
    </w:rPr>
  </w:style>
  <w:style w:type="paragraph" w:customStyle="1" w:styleId="Default">
    <w:name w:val="Default"/>
    <w:rsid w:val="005A2D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5A2D6E"/>
    <w:pPr>
      <w:widowControl w:val="0"/>
      <w:adjustRightInd w:val="0"/>
      <w:jc w:val="both"/>
      <w:textAlignment w:val="baseline"/>
    </w:pPr>
    <w:rPr>
      <w:lang w:val="pl-PL" w:eastAsia="pl-PL"/>
    </w:rPr>
  </w:style>
  <w:style w:type="character" w:customStyle="1" w:styleId="hps">
    <w:name w:val="hps"/>
    <w:basedOn w:val="Fontdeparagrafimplicit"/>
    <w:rsid w:val="005A2D6E"/>
  </w:style>
  <w:style w:type="character" w:customStyle="1" w:styleId="ListLabel2">
    <w:name w:val="ListLabel 2"/>
    <w:rsid w:val="005A2D6E"/>
    <w:rPr>
      <w:rFonts w:cs="Wingdings"/>
    </w:rPr>
  </w:style>
  <w:style w:type="paragraph" w:styleId="Parteasuperioaramachetei-z">
    <w:name w:val="HTML Top of Form"/>
    <w:basedOn w:val="Normal"/>
    <w:next w:val="Normal"/>
    <w:link w:val="Parteasuperioaramachetei-zCaracter"/>
    <w:hidden/>
    <w:uiPriority w:val="99"/>
    <w:semiHidden/>
    <w:unhideWhenUsed/>
    <w:rsid w:val="005A2D6E"/>
    <w:pPr>
      <w:pBdr>
        <w:bottom w:val="single" w:sz="6" w:space="1" w:color="auto"/>
      </w:pBdr>
      <w:jc w:val="center"/>
    </w:pPr>
    <w:rPr>
      <w:rFonts w:ascii="Arial" w:hAnsi="Arial"/>
      <w:vanish/>
      <w:sz w:val="16"/>
      <w:szCs w:val="16"/>
      <w:lang w:val="x-none" w:eastAsia="x-none"/>
    </w:rPr>
  </w:style>
  <w:style w:type="character" w:customStyle="1" w:styleId="Parteasuperioaramachetei-zCaracter">
    <w:name w:val="Partea superioară a machetei-z Caracter"/>
    <w:basedOn w:val="Fontdeparagrafimplicit"/>
    <w:link w:val="Parteasuperioaramachetei-z"/>
    <w:uiPriority w:val="99"/>
    <w:semiHidden/>
    <w:rsid w:val="005A2D6E"/>
    <w:rPr>
      <w:rFonts w:ascii="Arial" w:eastAsia="Times New Roman" w:hAnsi="Arial" w:cs="Times New Roman"/>
      <w:vanish/>
      <w:sz w:val="16"/>
      <w:szCs w:val="16"/>
      <w:lang w:val="x-none" w:eastAsia="x-none"/>
    </w:rPr>
  </w:style>
  <w:style w:type="paragraph" w:styleId="Parteainferioaramachetei-z">
    <w:name w:val="HTML Bottom of Form"/>
    <w:basedOn w:val="Normal"/>
    <w:next w:val="Normal"/>
    <w:link w:val="Parteainferioaramachetei-zCaracter"/>
    <w:hidden/>
    <w:uiPriority w:val="99"/>
    <w:semiHidden/>
    <w:unhideWhenUsed/>
    <w:rsid w:val="005A2D6E"/>
    <w:pPr>
      <w:pBdr>
        <w:top w:val="single" w:sz="6" w:space="1" w:color="auto"/>
      </w:pBdr>
      <w:jc w:val="center"/>
    </w:pPr>
    <w:rPr>
      <w:rFonts w:ascii="Arial" w:hAnsi="Arial"/>
      <w:vanish/>
      <w:sz w:val="16"/>
      <w:szCs w:val="16"/>
      <w:lang w:val="x-none" w:eastAsia="x-none"/>
    </w:rPr>
  </w:style>
  <w:style w:type="character" w:customStyle="1" w:styleId="Parteainferioaramachetei-zCaracter">
    <w:name w:val="Partea inferioară a machetei-z Caracter"/>
    <w:basedOn w:val="Fontdeparagrafimplicit"/>
    <w:link w:val="Parteainferioaramachetei-z"/>
    <w:uiPriority w:val="99"/>
    <w:semiHidden/>
    <w:rsid w:val="005A2D6E"/>
    <w:rPr>
      <w:rFonts w:ascii="Arial" w:eastAsia="Times New Roman" w:hAnsi="Arial" w:cs="Times New Roman"/>
      <w:vanish/>
      <w:sz w:val="16"/>
      <w:szCs w:val="16"/>
      <w:lang w:val="x-none" w:eastAsia="x-none"/>
    </w:rPr>
  </w:style>
  <w:style w:type="paragraph" w:styleId="Listparagraf">
    <w:name w:val="List Paragraph"/>
    <w:aliases w:val="lp1,Heading x1"/>
    <w:basedOn w:val="Normal"/>
    <w:link w:val="ListparagrafCaracter"/>
    <w:uiPriority w:val="72"/>
    <w:qFormat/>
    <w:rsid w:val="005A2D6E"/>
    <w:pPr>
      <w:ind w:left="720"/>
    </w:pPr>
  </w:style>
  <w:style w:type="character" w:customStyle="1" w:styleId="HeaderChar1">
    <w:name w:val="Header Char1"/>
    <w:aliases w:val="Glava - napis Char1, Char1 Char1,Char1 Char1"/>
    <w:rsid w:val="005A2D6E"/>
    <w:rPr>
      <w:sz w:val="24"/>
      <w:szCs w:val="24"/>
      <w:lang w:val="fr-FR" w:eastAsia="fr-FR"/>
    </w:rPr>
  </w:style>
  <w:style w:type="character" w:customStyle="1" w:styleId="HeaderChar2">
    <w:name w:val="Header Char2"/>
    <w:uiPriority w:val="99"/>
    <w:rsid w:val="005A2D6E"/>
    <w:rPr>
      <w:sz w:val="24"/>
      <w:szCs w:val="24"/>
      <w:lang w:val="fr-FR" w:eastAsia="fr-FR"/>
    </w:rPr>
  </w:style>
  <w:style w:type="character" w:customStyle="1" w:styleId="ListparagrafCaracter">
    <w:name w:val="Listă paragraf Caracter"/>
    <w:aliases w:val="Normal bullet 2 Caracter,lp1 Caracter,Heading x1 Caracter"/>
    <w:link w:val="Listparagraf"/>
    <w:uiPriority w:val="34"/>
    <w:locked/>
    <w:rsid w:val="00785ED8"/>
    <w:rPr>
      <w:rFonts w:ascii="Times New Roman" w:eastAsia="Times New Roman" w:hAnsi="Times New Roman" w:cs="Times New Roman"/>
      <w:sz w:val="24"/>
      <w:szCs w:val="24"/>
    </w:rPr>
  </w:style>
  <w:style w:type="character" w:customStyle="1" w:styleId="Text1Char">
    <w:name w:val="Text 1 Char"/>
    <w:link w:val="Text1"/>
    <w:rsid w:val="00047D03"/>
    <w:rPr>
      <w:rFonts w:ascii="Times New Roman" w:eastAsia="Times New Roman" w:hAnsi="Times New Roman" w:cs="Times New Roman"/>
      <w:sz w:val="24"/>
      <w:szCs w:val="20"/>
      <w:lang w:val="ro-RO" w:eastAsia="fr-FR"/>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047D03"/>
    <w:pPr>
      <w:widowControl w:val="0"/>
      <w:adjustRightInd w:val="0"/>
      <w:jc w:val="both"/>
      <w:textAlignment w:val="baseline"/>
    </w:pPr>
    <w:rPr>
      <w:lang w:val="pl-PL" w:eastAsia="pl-PL"/>
    </w:rPr>
  </w:style>
  <w:style w:type="character" w:customStyle="1" w:styleId="CharChar12">
    <w:name w:val="Char Char12"/>
    <w:rsid w:val="00047D03"/>
    <w:rPr>
      <w:rFonts w:ascii="Times New Roman" w:eastAsia="Times New Roman" w:hAnsi="Times New Roman" w:cs="Times New Roman"/>
      <w:b/>
      <w:sz w:val="20"/>
      <w:szCs w:val="20"/>
      <w:u w:val="single"/>
      <w:lang w:val="fr-FR" w:eastAsia="fr-FR"/>
    </w:rPr>
  </w:style>
  <w:style w:type="character" w:customStyle="1" w:styleId="CharChar14">
    <w:name w:val="Char Char14"/>
    <w:rsid w:val="00047D03"/>
    <w:rPr>
      <w:rFonts w:ascii="Times New Roman" w:eastAsia="Times New Roman" w:hAnsi="Times New Roman" w:cs="Times New Roman"/>
      <w:sz w:val="24"/>
      <w:szCs w:val="24"/>
      <w:lang w:val="fr-FR" w:eastAsia="fr-FR"/>
    </w:rPr>
  </w:style>
  <w:style w:type="character" w:customStyle="1" w:styleId="CharChar141">
    <w:name w:val="Char Char141"/>
    <w:locked/>
    <w:rsid w:val="00047D03"/>
    <w:rPr>
      <w:sz w:val="24"/>
      <w:szCs w:val="24"/>
      <w:lang w:val="fr-FR" w:eastAsia="fr-FR" w:bidi="ar-SA"/>
    </w:rPr>
  </w:style>
  <w:style w:type="character" w:customStyle="1" w:styleId="do1">
    <w:name w:val="do1"/>
    <w:rsid w:val="00047D03"/>
    <w:rPr>
      <w:b/>
      <w:bCs/>
      <w:sz w:val="26"/>
      <w:szCs w:val="26"/>
    </w:rPr>
  </w:style>
  <w:style w:type="character" w:customStyle="1" w:styleId="arbore1">
    <w:name w:val="arbore1"/>
    <w:rsid w:val="00047D03"/>
    <w:rPr>
      <w:rFonts w:ascii="Arial" w:hAnsi="Arial" w:cs="Arial" w:hint="default"/>
      <w:strike w:val="0"/>
      <w:dstrike w:val="0"/>
      <w:color w:val="224870"/>
      <w:sz w:val="16"/>
      <w:szCs w:val="16"/>
      <w:u w:val="none"/>
      <w:effect w:val="none"/>
    </w:rPr>
  </w:style>
  <w:style w:type="character" w:customStyle="1" w:styleId="tli1">
    <w:name w:val="tli1"/>
    <w:basedOn w:val="Fontdeparagrafimplicit"/>
    <w:rsid w:val="00047D03"/>
  </w:style>
  <w:style w:type="paragraph" w:customStyle="1" w:styleId="CM1">
    <w:name w:val="CM1"/>
    <w:basedOn w:val="Normal"/>
    <w:next w:val="Normal"/>
    <w:uiPriority w:val="99"/>
    <w:rsid w:val="00047D03"/>
    <w:pPr>
      <w:autoSpaceDE w:val="0"/>
      <w:autoSpaceDN w:val="0"/>
      <w:adjustRightInd w:val="0"/>
    </w:pPr>
    <w:rPr>
      <w:rFonts w:ascii="EUAlbertina" w:eastAsia="Calibri" w:hAnsi="EUAlbertina"/>
      <w:lang w:val="ro-RO"/>
    </w:rPr>
  </w:style>
  <w:style w:type="paragraph" w:customStyle="1" w:styleId="Char">
    <w:name w:val="Char"/>
    <w:basedOn w:val="Normal"/>
    <w:rsid w:val="00047D03"/>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b.int/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51B84-9303-4640-B4F1-A413618A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3506</Words>
  <Characters>19985</Characters>
  <Application>Microsoft Office Word</Application>
  <DocSecurity>0</DocSecurity>
  <Lines>166</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Git</dc:creator>
  <cp:lastModifiedBy>Gheorghe Git</cp:lastModifiedBy>
  <cp:revision>3</cp:revision>
  <dcterms:created xsi:type="dcterms:W3CDTF">2017-08-30T09:36:00Z</dcterms:created>
  <dcterms:modified xsi:type="dcterms:W3CDTF">2017-08-30T10:23:00Z</dcterms:modified>
</cp:coreProperties>
</file>